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F5" w:rsidRDefault="006510A3">
      <w:r>
        <w:rPr>
          <w:rFonts w:ascii="Arial" w:hAnsi="Arial" w:cs="Arial"/>
          <w:sz w:val="24"/>
          <w:szCs w:val="24"/>
        </w:rPr>
        <w:t xml:space="preserve">Tabelka – Stan Spraw </w:t>
      </w:r>
    </w:p>
    <w:p w:rsidR="003E54F5" w:rsidRPr="006510A3" w:rsidRDefault="006510A3">
      <w:pPr>
        <w:rPr>
          <w:sz w:val="28"/>
          <w:szCs w:val="28"/>
        </w:rPr>
      </w:pPr>
      <w:r w:rsidRPr="006510A3">
        <w:rPr>
          <w:sz w:val="28"/>
          <w:szCs w:val="28"/>
        </w:rPr>
        <w:t>IV kwartał 2017 r.</w:t>
      </w:r>
    </w:p>
    <w:p w:rsidR="003E54F5" w:rsidRDefault="006510A3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3E54F5" w:rsidRDefault="003E54F5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3"/>
        <w:gridCol w:w="4124"/>
        <w:gridCol w:w="2295"/>
        <w:gridCol w:w="2293"/>
      </w:tblGrid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56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74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74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81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3761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8546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54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78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55046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 xml:space="preserve">Sprawy z </w:t>
            </w:r>
            <w:r>
              <w:rPr>
                <w:rFonts w:eastAsia="Calibri" w:cs="Times New Roman"/>
                <w:b/>
                <w:color w:val="000000"/>
              </w:rPr>
              <w:t>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14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100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168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3E54F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359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54F5" w:rsidRDefault="006510A3">
            <w:pPr>
              <w:spacing w:after="0" w:line="100" w:lineRule="atLeast"/>
              <w:jc w:val="center"/>
            </w:pPr>
            <w:r>
              <w:t>331</w:t>
            </w:r>
            <w:bookmarkStart w:id="0" w:name="_GoBack"/>
            <w:bookmarkEnd w:id="0"/>
          </w:p>
        </w:tc>
      </w:tr>
    </w:tbl>
    <w:p w:rsidR="003E54F5" w:rsidRDefault="003E54F5"/>
    <w:sectPr w:rsidR="003E54F5">
      <w:pgSz w:w="11906" w:h="16838"/>
      <w:pgMar w:top="851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4F5"/>
    <w:rsid w:val="003E54F5"/>
    <w:rsid w:val="006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8AA1-D0B2-4D4C-AAD8-7368D9D6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Brytan Monika</cp:lastModifiedBy>
  <cp:revision>10</cp:revision>
  <cp:lastPrinted>2016-07-06T09:09:00Z</cp:lastPrinted>
  <dcterms:created xsi:type="dcterms:W3CDTF">2015-11-17T10:05:00Z</dcterms:created>
  <dcterms:modified xsi:type="dcterms:W3CDTF">2018-01-10T10:28:00Z</dcterms:modified>
</cp:coreProperties>
</file>