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A98" w:rsidRPr="00E8049B" w:rsidRDefault="003D6F37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</w:rPr>
      </w:pPr>
      <w:r>
        <w:rPr>
          <w:rFonts w:cs="Arial"/>
          <w:noProof/>
          <w:sz w:val="24"/>
          <w:lang w:eastAsia="pl-PL"/>
        </w:rPr>
        <w:drawing>
          <wp:anchor distT="0" distB="0" distL="114300" distR="114300" simplePos="0" relativeHeight="251658752" behindDoc="1" locked="0" layoutInCell="1" allowOverlap="1" wp14:anchorId="43DAFE73" wp14:editId="43605313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6450" cy="1371600"/>
            <wp:effectExtent l="0" t="0" r="0" b="0"/>
            <wp:wrapNone/>
            <wp:docPr id="9" name="Obraz 59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KAS 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F21483" w:rsidRPr="00E8049B">
        <w:rPr>
          <w:rFonts w:cs="Arial"/>
          <w:color w:val="ADAFB2"/>
          <w:sz w:val="24"/>
        </w:rPr>
        <w:tab/>
      </w:r>
      <w:r w:rsidR="00152340" w:rsidRPr="00E8049B">
        <w:rPr>
          <w:rFonts w:cs="Arial"/>
          <w:color w:val="ADAFB2"/>
          <w:sz w:val="24"/>
        </w:rPr>
        <w:t xml:space="preserve">   </w:t>
      </w:r>
      <w:r w:rsidR="009C0D68" w:rsidRPr="00E8049B">
        <w:rPr>
          <w:rFonts w:cs="Arial"/>
          <w:color w:val="ADAFB2"/>
          <w:sz w:val="24"/>
        </w:rPr>
        <w:tab/>
      </w:r>
      <w:r w:rsidR="00D348F4">
        <w:rPr>
          <w:rFonts w:cs="Arial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615FDCD0" wp14:editId="35A6FA65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8310" cy="6407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51" w:rsidRDefault="003B1751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5pt;margin-top:158pt;width:135.3pt;height:50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" stroked="f">
                <v:fill opacity="0"/>
                <v:textbox inset="0,0,0,0">
                  <w:txbxContent>
                    <w:p w:rsidR="003B1751" w:rsidRDefault="003B1751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E8049B">
        <w:rPr>
          <w:rFonts w:cs="Arial"/>
          <w:color w:val="ADAFB2"/>
          <w:sz w:val="24"/>
        </w:rPr>
        <w:tab/>
      </w:r>
      <w:r>
        <w:rPr>
          <w:rFonts w:cs="Arial"/>
          <w:noProof/>
          <w:sz w:val="24"/>
          <w:lang w:eastAsia="pl-PL"/>
        </w:rPr>
        <w:drawing>
          <wp:anchor distT="0" distB="0" distL="114300" distR="114300" simplePos="0" relativeHeight="251659776" behindDoc="1" locked="0" layoutInCell="1" allowOverlap="1" wp14:anchorId="61E0BE92" wp14:editId="05FBC4A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A98" w:rsidRPr="00E8049B" w:rsidRDefault="0099050E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ab/>
      </w:r>
      <w:r w:rsidRPr="00E8049B">
        <w:rPr>
          <w:rFonts w:ascii="Arial" w:hAnsi="Arial" w:cs="Arial"/>
          <w:sz w:val="24"/>
        </w:rPr>
        <w:tab/>
      </w:r>
    </w:p>
    <w:p w:rsidR="00B42A98" w:rsidRPr="00E8049B" w:rsidRDefault="006A1D89" w:rsidP="006A1D89">
      <w:pPr>
        <w:pStyle w:val="Tytu"/>
        <w:widowControl w:val="0"/>
        <w:tabs>
          <w:tab w:val="left" w:pos="8325"/>
          <w:tab w:val="right" w:pos="9921"/>
        </w:tabs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857BFE8" wp14:editId="096A11E8">
                <wp:simplePos x="0" y="0"/>
                <wp:positionH relativeFrom="page">
                  <wp:posOffset>1038225</wp:posOffset>
                </wp:positionH>
                <wp:positionV relativeFrom="page">
                  <wp:posOffset>2009775</wp:posOffset>
                </wp:positionV>
                <wp:extent cx="3299460" cy="9817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81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51" w:rsidRPr="00E8049B" w:rsidRDefault="003B175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color w:val="7F7F7F"/>
                                <w:sz w:val="24"/>
                              </w:rPr>
                              <w:t>Zatwierdzam</w:t>
                            </w:r>
                          </w:p>
                          <w:p w:rsidR="003B1751" w:rsidRPr="006A1D89" w:rsidRDefault="003B1751" w:rsidP="006A1D89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A1D89"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Dyrektor Izby Administracji Skarbowej</w:t>
                            </w:r>
                          </w:p>
                          <w:p w:rsidR="003B1751" w:rsidRPr="006A1D89" w:rsidRDefault="003B1751" w:rsidP="006A1D89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A1D89"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w Gdańsku </w:t>
                            </w:r>
                          </w:p>
                          <w:p w:rsidR="003B1751" w:rsidRPr="006A1D89" w:rsidRDefault="003B1751" w:rsidP="006A1D89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A1D89">
                              <w:rPr>
                                <w:rFonts w:ascii="Arial" w:eastAsia="Cambria" w:hAnsi="Arial" w:cs="Arial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en-US"/>
                              </w:rPr>
                              <w:t>Barbara Bętkowska-Cela</w:t>
                            </w:r>
                          </w:p>
                          <w:p w:rsidR="003B1751" w:rsidRDefault="003B1751" w:rsidP="006A1D8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A1D8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158.25pt;width:259.8pt;height:77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XgjQIAACM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" stroked="f">
                <v:fill opacity="0"/>
                <v:textbox inset="0,0,0,0">
                  <w:txbxContent>
                    <w:p w:rsidR="003B1751" w:rsidRPr="00E8049B" w:rsidRDefault="003B1751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</w:rPr>
                      </w:pPr>
                      <w:r w:rsidRPr="00E8049B">
                        <w:rPr>
                          <w:rFonts w:ascii="Arial" w:hAnsi="Arial" w:cs="Arial"/>
                          <w:color w:val="7F7F7F"/>
                          <w:sz w:val="24"/>
                        </w:rPr>
                        <w:t>Zatwierdzam</w:t>
                      </w:r>
                    </w:p>
                    <w:p w:rsidR="003B1751" w:rsidRPr="006A1D89" w:rsidRDefault="003B1751" w:rsidP="006A1D89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6A1D89"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  <w:t>Dyrektor Izby Administracji Skarbowej</w:t>
                      </w:r>
                    </w:p>
                    <w:p w:rsidR="003B1751" w:rsidRPr="006A1D89" w:rsidRDefault="003B1751" w:rsidP="006A1D89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6A1D89"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  <w:t xml:space="preserve">w Gdańsku </w:t>
                      </w:r>
                    </w:p>
                    <w:p w:rsidR="003B1751" w:rsidRPr="006A1D89" w:rsidRDefault="003B1751" w:rsidP="006A1D89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6A1D89">
                        <w:rPr>
                          <w:rFonts w:ascii="Arial" w:eastAsia="Cambria" w:hAnsi="Arial" w:cs="Arial"/>
                          <w:b/>
                          <w:bCs/>
                          <w:color w:val="262626"/>
                          <w:sz w:val="24"/>
                          <w:szCs w:val="24"/>
                          <w:lang w:eastAsia="en-US"/>
                        </w:rPr>
                        <w:t>Barbara Bętkowska-Cela</w:t>
                      </w:r>
                    </w:p>
                    <w:p w:rsidR="003B1751" w:rsidRDefault="003B1751" w:rsidP="006A1D89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6A1D89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/podpisano kwalifikowanym podpisem elektronicznym/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2A98" w:rsidRPr="00E8049B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color w:val="FF0000"/>
        </w:rPr>
      </w:pPr>
      <w:r w:rsidRPr="00E8049B">
        <w:rPr>
          <w:rFonts w:ascii="Arial" w:hAnsi="Arial" w:cs="Arial"/>
          <w:color w:val="FF0000"/>
        </w:rPr>
        <w:tab/>
      </w:r>
      <w:r w:rsidRPr="00E8049B">
        <w:rPr>
          <w:rFonts w:ascii="Arial" w:hAnsi="Arial" w:cs="Arial"/>
          <w:color w:val="FF0000"/>
        </w:rPr>
        <w:tab/>
      </w:r>
    </w:p>
    <w:p w:rsidR="00962B27" w:rsidRPr="00E8049B" w:rsidRDefault="00962B27" w:rsidP="00962B27">
      <w:pPr>
        <w:rPr>
          <w:rFonts w:ascii="Arial" w:hAnsi="Arial" w:cs="Arial"/>
        </w:rPr>
      </w:pPr>
    </w:p>
    <w:p w:rsidR="00B53EE7" w:rsidRPr="00E8049B" w:rsidRDefault="00D348F4" w:rsidP="00CA768F">
      <w:pPr>
        <w:pStyle w:val="Tytu"/>
        <w:widowControl w:val="0"/>
        <w:spacing w:before="0" w:after="80" w:line="276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D227222" wp14:editId="3D815DD7">
                <wp:simplePos x="0" y="0"/>
                <wp:positionH relativeFrom="column">
                  <wp:posOffset>828675</wp:posOffset>
                </wp:positionH>
                <wp:positionV relativeFrom="paragraph">
                  <wp:posOffset>215900</wp:posOffset>
                </wp:positionV>
                <wp:extent cx="5074920" cy="6853555"/>
                <wp:effectExtent l="0" t="0" r="0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685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51" w:rsidRDefault="003B175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3B1751" w:rsidRDefault="003B175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3B1751" w:rsidRDefault="003B175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3B1751" w:rsidRDefault="003B175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REGULAMIN ORGANIZACYJNY</w:t>
                            </w:r>
                          </w:p>
                          <w:p w:rsidR="003B1751" w:rsidRPr="00E8049B" w:rsidRDefault="003B1751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URZĘDU SKARBOWEGO </w:t>
                            </w:r>
                            <w:r w:rsidRPr="00E8049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br/>
                              <w:t>W LĘBORKU</w:t>
                            </w: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3B1751" w:rsidRPr="00E8049B" w:rsidRDefault="003B175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3B1751" w:rsidRPr="00420A28" w:rsidRDefault="003B1751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styczeń</w:t>
                            </w:r>
                            <w:r w:rsidRPr="00420A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420A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5.25pt;margin-top:17pt;width:399.6pt;height:539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5+fQIAAAc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" stroked="f">
                <v:textbox inset="0,0,0,0">
                  <w:txbxContent>
                    <w:p w:rsidR="003B1751" w:rsidRDefault="003B175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3B1751" w:rsidRDefault="003B175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3B1751" w:rsidRDefault="003B175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3B1751" w:rsidRDefault="003B175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3B1751" w:rsidRPr="00E8049B" w:rsidRDefault="003B1751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REGULAMIN ORGANIZACYJNY</w:t>
                      </w:r>
                    </w:p>
                    <w:p w:rsidR="003B1751" w:rsidRPr="00E8049B" w:rsidRDefault="003B1751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URZĘDU SKARBOWEGO </w:t>
                      </w:r>
                      <w:r w:rsidRPr="00E8049B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br/>
                        <w:t>W LĘBORKU</w:t>
                      </w: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</w:p>
                    <w:p w:rsidR="003B1751" w:rsidRPr="00E8049B" w:rsidRDefault="003B175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</w:p>
                    <w:p w:rsidR="003B1751" w:rsidRPr="00420A28" w:rsidRDefault="003B1751" w:rsidP="00B42A9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styczeń</w:t>
                      </w:r>
                      <w:r w:rsidRPr="00420A2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420A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3B6" w:rsidRPr="00E8049B">
        <w:rPr>
          <w:rFonts w:ascii="Arial" w:hAnsi="Arial" w:cs="Arial"/>
          <w:sz w:val="24"/>
        </w:rPr>
        <w:br w:type="page"/>
      </w:r>
      <w:r w:rsidR="00B53EE7" w:rsidRPr="00E8049B">
        <w:rPr>
          <w:rFonts w:ascii="Arial" w:hAnsi="Arial" w:cs="Arial"/>
          <w:color w:val="000000"/>
          <w:sz w:val="24"/>
        </w:rPr>
        <w:lastRenderedPageBreak/>
        <w:t>Spis treści</w:t>
      </w:r>
    </w:p>
    <w:p w:rsidR="00B53EE7" w:rsidRPr="00E8049B" w:rsidRDefault="00B53EE7" w:rsidP="004E622D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Rozdział 1</w:t>
      </w:r>
      <w:r w:rsidR="00767A09" w:rsidRPr="00E8049B">
        <w:rPr>
          <w:rFonts w:ascii="Arial" w:hAnsi="Arial" w:cs="Arial"/>
          <w:b/>
          <w:color w:val="000000"/>
          <w:sz w:val="24"/>
        </w:rPr>
        <w:tab/>
        <w:t xml:space="preserve">Postanowienia ogólne 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  <w:t xml:space="preserve">  </w:t>
      </w:r>
      <w:r w:rsidR="001B5031" w:rsidRPr="00E8049B">
        <w:rPr>
          <w:rFonts w:ascii="Arial" w:hAnsi="Arial" w:cs="Arial"/>
          <w:color w:val="000000"/>
          <w:sz w:val="24"/>
        </w:rPr>
        <w:t>3</w:t>
      </w:r>
    </w:p>
    <w:p w:rsidR="00B53EE7" w:rsidRPr="00E8049B" w:rsidRDefault="00B53EE7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Rozdział 2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D24C25" w:rsidRPr="00E8049B">
        <w:rPr>
          <w:rFonts w:ascii="Arial" w:hAnsi="Arial" w:cs="Arial"/>
          <w:b/>
          <w:color w:val="000000"/>
          <w:kern w:val="32"/>
          <w:sz w:val="24"/>
        </w:rPr>
        <w:t xml:space="preserve">Naczelnik Urzędu </w:t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</w:r>
      <w:r w:rsidR="00414AE6" w:rsidRPr="00E8049B">
        <w:rPr>
          <w:rFonts w:ascii="Arial" w:hAnsi="Arial" w:cs="Arial"/>
          <w:color w:val="000000"/>
          <w:kern w:val="32"/>
          <w:sz w:val="24"/>
        </w:rPr>
        <w:tab/>
        <w:t xml:space="preserve">  </w:t>
      </w:r>
      <w:r w:rsidR="001B5031" w:rsidRPr="00E8049B">
        <w:rPr>
          <w:rFonts w:ascii="Arial" w:hAnsi="Arial" w:cs="Arial"/>
          <w:color w:val="000000"/>
          <w:sz w:val="24"/>
        </w:rPr>
        <w:t>4</w:t>
      </w:r>
    </w:p>
    <w:p w:rsidR="00032A3C" w:rsidRPr="00E8049B" w:rsidRDefault="00B53EE7" w:rsidP="00E8049B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Rozdział </w:t>
      </w:r>
      <w:r w:rsidR="00EA66B7" w:rsidRPr="00E8049B">
        <w:rPr>
          <w:rFonts w:ascii="Arial" w:hAnsi="Arial" w:cs="Arial"/>
          <w:b/>
          <w:sz w:val="24"/>
        </w:rPr>
        <w:t>3</w:t>
      </w:r>
      <w:r w:rsidRPr="00E8049B">
        <w:rPr>
          <w:rFonts w:ascii="Arial" w:hAnsi="Arial" w:cs="Arial"/>
          <w:b/>
          <w:sz w:val="24"/>
        </w:rPr>
        <w:tab/>
      </w:r>
      <w:r w:rsidR="001A6A08" w:rsidRPr="00E8049B">
        <w:rPr>
          <w:rFonts w:ascii="Arial" w:hAnsi="Arial" w:cs="Arial"/>
          <w:b/>
          <w:sz w:val="24"/>
          <w:szCs w:val="24"/>
          <w:lang w:eastAsia="pl-PL"/>
        </w:rPr>
        <w:t>Struktura organizacyjna Urzędu S</w:t>
      </w:r>
      <w:r w:rsidR="00032A3C" w:rsidRPr="00E8049B">
        <w:rPr>
          <w:rFonts w:ascii="Arial" w:hAnsi="Arial" w:cs="Arial"/>
          <w:b/>
          <w:sz w:val="24"/>
          <w:szCs w:val="24"/>
          <w:lang w:eastAsia="pl-PL"/>
        </w:rPr>
        <w:t>karbowego</w:t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1B5031" w:rsidRPr="00E8049B">
        <w:rPr>
          <w:rFonts w:ascii="Arial" w:hAnsi="Arial" w:cs="Arial"/>
          <w:sz w:val="24"/>
          <w:szCs w:val="24"/>
          <w:lang w:eastAsia="pl-PL"/>
        </w:rPr>
        <w:t>6</w:t>
      </w:r>
    </w:p>
    <w:p w:rsidR="00B53EE7" w:rsidRPr="00E8049B" w:rsidRDefault="00032A3C" w:rsidP="004E622D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Rozdział </w:t>
      </w:r>
      <w:r w:rsidR="00EA66B7" w:rsidRPr="00E8049B">
        <w:rPr>
          <w:rFonts w:ascii="Arial" w:hAnsi="Arial" w:cs="Arial"/>
          <w:b/>
          <w:sz w:val="24"/>
        </w:rPr>
        <w:t>4</w:t>
      </w:r>
      <w:r w:rsidR="00C064D0" w:rsidRPr="00E8049B">
        <w:rPr>
          <w:rFonts w:ascii="Arial" w:hAnsi="Arial" w:cs="Arial"/>
          <w:b/>
          <w:sz w:val="24"/>
        </w:rPr>
        <w:tab/>
      </w:r>
      <w:r w:rsidRPr="00E8049B">
        <w:rPr>
          <w:rFonts w:ascii="Arial" w:hAnsi="Arial" w:cs="Arial"/>
          <w:b/>
          <w:sz w:val="24"/>
        </w:rPr>
        <w:t>Zadania</w:t>
      </w:r>
      <w:r w:rsidR="001A6A08" w:rsidRPr="00E8049B">
        <w:rPr>
          <w:rFonts w:ascii="Arial" w:hAnsi="Arial" w:cs="Arial"/>
          <w:b/>
          <w:sz w:val="24"/>
        </w:rPr>
        <w:t xml:space="preserve"> komórek organizacyjnych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  <w:t xml:space="preserve">  </w:t>
      </w:r>
      <w:r w:rsidR="001B5031" w:rsidRPr="00E8049B">
        <w:rPr>
          <w:rFonts w:ascii="Arial" w:hAnsi="Arial" w:cs="Arial"/>
          <w:sz w:val="24"/>
        </w:rPr>
        <w:t>7</w:t>
      </w:r>
    </w:p>
    <w:p w:rsidR="002E2B3D" w:rsidRPr="00E8049B" w:rsidRDefault="002E2B3D" w:rsidP="00A501D9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>Pion Wsparcia (SNUW)</w:t>
      </w:r>
      <w:r w:rsidR="001B5031" w:rsidRPr="00E8049B">
        <w:rPr>
          <w:rFonts w:ascii="Arial" w:hAnsi="Arial" w:cs="Arial"/>
          <w:b/>
          <w:sz w:val="24"/>
        </w:rPr>
        <w:t xml:space="preserve">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  <w:t xml:space="preserve">  </w:t>
      </w:r>
      <w:r w:rsidR="001B5031" w:rsidRPr="00E8049B">
        <w:rPr>
          <w:rFonts w:ascii="Arial" w:hAnsi="Arial" w:cs="Arial"/>
          <w:sz w:val="24"/>
        </w:rPr>
        <w:t>8</w:t>
      </w:r>
    </w:p>
    <w:p w:rsidR="00A0451A" w:rsidRPr="00E8049B" w:rsidRDefault="00E831F2" w:rsidP="007A43BB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Referat</w:t>
      </w:r>
      <w:r w:rsidR="007A43BB" w:rsidRPr="00E8049B">
        <w:rPr>
          <w:rFonts w:ascii="Arial" w:hAnsi="Arial" w:cs="Arial"/>
          <w:sz w:val="24"/>
        </w:rPr>
        <w:t xml:space="preserve"> </w:t>
      </w:r>
      <w:r w:rsidR="002E2B3D" w:rsidRPr="00E8049B">
        <w:rPr>
          <w:rFonts w:ascii="Arial" w:hAnsi="Arial" w:cs="Arial"/>
          <w:sz w:val="24"/>
        </w:rPr>
        <w:t xml:space="preserve">Wsparcia </w:t>
      </w:r>
      <w:r w:rsidR="00C10659" w:rsidRPr="00E8049B">
        <w:rPr>
          <w:rFonts w:ascii="Arial" w:hAnsi="Arial" w:cs="Arial"/>
          <w:sz w:val="24"/>
        </w:rPr>
        <w:t>(SW</w:t>
      </w:r>
      <w:r w:rsidR="002E2B3D" w:rsidRPr="00E8049B">
        <w:rPr>
          <w:rFonts w:ascii="Arial" w:hAnsi="Arial" w:cs="Arial"/>
          <w:sz w:val="24"/>
        </w:rPr>
        <w:t>W</w:t>
      </w:r>
      <w:r w:rsidR="00C10659" w:rsidRPr="00E8049B">
        <w:rPr>
          <w:rFonts w:ascii="Arial" w:hAnsi="Arial" w:cs="Arial"/>
          <w:sz w:val="24"/>
        </w:rPr>
        <w:t>)</w:t>
      </w:r>
      <w:r w:rsidR="002E2B3D" w:rsidRPr="00E8049B">
        <w:rPr>
          <w:rFonts w:ascii="Arial" w:hAnsi="Arial" w:cs="Arial"/>
          <w:sz w:val="24"/>
        </w:rPr>
        <w:t xml:space="preserve">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  <w:t xml:space="preserve">  </w:t>
      </w:r>
      <w:r w:rsidR="001B5031" w:rsidRPr="00E8049B">
        <w:rPr>
          <w:rFonts w:ascii="Arial" w:hAnsi="Arial" w:cs="Arial"/>
          <w:sz w:val="24"/>
        </w:rPr>
        <w:t>8</w:t>
      </w:r>
    </w:p>
    <w:p w:rsidR="004A7AB9" w:rsidRPr="00E8049B" w:rsidRDefault="004A7AB9" w:rsidP="009A2D94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Obsługi Podatnika (SZNO)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  <w:t xml:space="preserve">  </w:t>
      </w:r>
      <w:r w:rsidR="001B5031" w:rsidRPr="00E8049B">
        <w:rPr>
          <w:rFonts w:ascii="Arial" w:hAnsi="Arial" w:cs="Arial"/>
          <w:color w:val="000000"/>
        </w:rPr>
        <w:t>9</w:t>
      </w:r>
    </w:p>
    <w:p w:rsidR="00B53EE7" w:rsidRPr="00E8049B" w:rsidRDefault="00E831F2" w:rsidP="00AA4E3F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Referat</w:t>
      </w:r>
      <w:r w:rsidR="00B32B4E" w:rsidRPr="00E8049B">
        <w:rPr>
          <w:rFonts w:ascii="Arial" w:hAnsi="Arial" w:cs="Arial"/>
          <w:sz w:val="24"/>
        </w:rPr>
        <w:t xml:space="preserve"> </w:t>
      </w:r>
      <w:r w:rsidR="00A0451A" w:rsidRPr="00E8049B">
        <w:rPr>
          <w:rFonts w:ascii="Arial" w:hAnsi="Arial" w:cs="Arial"/>
          <w:sz w:val="24"/>
        </w:rPr>
        <w:t>Obsługi Bezpośrednie</w:t>
      </w:r>
      <w:r w:rsidR="004664B0" w:rsidRPr="00E8049B">
        <w:rPr>
          <w:rFonts w:ascii="Arial" w:hAnsi="Arial" w:cs="Arial"/>
          <w:sz w:val="24"/>
        </w:rPr>
        <w:t>j</w:t>
      </w:r>
      <w:r w:rsidR="004D703B" w:rsidRPr="00E8049B">
        <w:rPr>
          <w:rFonts w:ascii="Arial" w:hAnsi="Arial" w:cs="Arial"/>
          <w:sz w:val="24"/>
        </w:rPr>
        <w:t xml:space="preserve"> </w:t>
      </w:r>
      <w:r w:rsidR="004664B0" w:rsidRPr="00E8049B">
        <w:rPr>
          <w:rFonts w:ascii="Arial" w:hAnsi="Arial" w:cs="Arial"/>
          <w:sz w:val="24"/>
        </w:rPr>
        <w:t>(SOB)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sz w:val="24"/>
        </w:rPr>
        <w:t xml:space="preserve">  </w:t>
      </w:r>
      <w:r w:rsidR="001B5031" w:rsidRPr="00E8049B">
        <w:rPr>
          <w:rFonts w:ascii="Arial" w:hAnsi="Arial" w:cs="Arial"/>
          <w:sz w:val="24"/>
        </w:rPr>
        <w:t>9</w:t>
      </w:r>
    </w:p>
    <w:p w:rsidR="007B2678" w:rsidRPr="00E8049B" w:rsidRDefault="007B2678" w:rsidP="002E2B3D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Orzecznictwa (SZNP)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1B5031" w:rsidRPr="00E8049B">
        <w:rPr>
          <w:rFonts w:ascii="Arial" w:hAnsi="Arial" w:cs="Arial"/>
          <w:color w:val="000000"/>
        </w:rPr>
        <w:t>10</w:t>
      </w:r>
    </w:p>
    <w:p w:rsidR="00666FCA" w:rsidRPr="00E8049B" w:rsidRDefault="007A43BB" w:rsidP="00212AE1">
      <w:pPr>
        <w:widowControl w:val="0"/>
        <w:numPr>
          <w:ilvl w:val="0"/>
          <w:numId w:val="47"/>
        </w:numPr>
        <w:tabs>
          <w:tab w:val="left" w:pos="1134"/>
          <w:tab w:val="left" w:pos="1843"/>
        </w:tabs>
        <w:suppressAutoHyphens w:val="0"/>
        <w:spacing w:after="0" w:line="360" w:lineRule="auto"/>
        <w:ind w:left="2138" w:hanging="720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3322B3" w:rsidRPr="00E8049B">
        <w:rPr>
          <w:rFonts w:ascii="Arial" w:hAnsi="Arial" w:cs="Arial"/>
          <w:sz w:val="24"/>
        </w:rPr>
        <w:t xml:space="preserve"> Podatków Dochodowych i Podatku od </w:t>
      </w:r>
      <w:r w:rsidR="005F6BAB" w:rsidRPr="00E8049B">
        <w:rPr>
          <w:rFonts w:ascii="Arial" w:hAnsi="Arial" w:cs="Arial"/>
          <w:sz w:val="24"/>
        </w:rPr>
        <w:t>Towarów</w:t>
      </w:r>
      <w:r w:rsidR="006A4967" w:rsidRPr="00E8049B">
        <w:rPr>
          <w:rFonts w:ascii="Arial" w:hAnsi="Arial" w:cs="Arial"/>
          <w:sz w:val="24"/>
        </w:rPr>
        <w:t xml:space="preserve"> </w:t>
      </w:r>
      <w:r w:rsidR="003322B3" w:rsidRPr="00E8049B">
        <w:rPr>
          <w:rFonts w:ascii="Arial" w:hAnsi="Arial" w:cs="Arial"/>
          <w:sz w:val="24"/>
        </w:rPr>
        <w:t xml:space="preserve">i </w:t>
      </w:r>
      <w:r w:rsidR="0024501F" w:rsidRPr="00E8049B">
        <w:rPr>
          <w:rFonts w:ascii="Arial" w:hAnsi="Arial" w:cs="Arial"/>
          <w:sz w:val="24"/>
        </w:rPr>
        <w:t>Usług (SPV)</w:t>
      </w:r>
      <w:r w:rsidR="00414AE6" w:rsidRPr="00E8049B">
        <w:rPr>
          <w:rFonts w:ascii="Arial" w:hAnsi="Arial" w:cs="Arial"/>
          <w:sz w:val="24"/>
        </w:rPr>
        <w:tab/>
      </w:r>
      <w:r w:rsidR="001B5031" w:rsidRPr="00E8049B">
        <w:rPr>
          <w:rFonts w:ascii="Arial" w:hAnsi="Arial" w:cs="Arial"/>
          <w:sz w:val="24"/>
        </w:rPr>
        <w:t>10</w:t>
      </w:r>
    </w:p>
    <w:p w:rsidR="00BD632E" w:rsidRPr="00E8049B" w:rsidRDefault="007A43BB" w:rsidP="00313666">
      <w:pPr>
        <w:widowControl w:val="0"/>
        <w:numPr>
          <w:ilvl w:val="0"/>
          <w:numId w:val="47"/>
        </w:numPr>
        <w:tabs>
          <w:tab w:val="left" w:pos="1134"/>
          <w:tab w:val="left" w:pos="1843"/>
        </w:tabs>
        <w:suppressAutoHyphens w:val="0"/>
        <w:spacing w:after="0" w:line="360" w:lineRule="auto"/>
        <w:ind w:left="1843" w:hanging="425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Wieloosobowe Stanowisko</w:t>
      </w:r>
      <w:r w:rsidR="00BD632E" w:rsidRPr="00E8049B">
        <w:rPr>
          <w:rFonts w:ascii="Arial" w:hAnsi="Arial" w:cs="Arial"/>
          <w:sz w:val="24"/>
        </w:rPr>
        <w:t xml:space="preserve"> Podatków Mająt</w:t>
      </w:r>
      <w:r w:rsidR="0024501F" w:rsidRPr="00E8049B">
        <w:rPr>
          <w:rFonts w:ascii="Arial" w:hAnsi="Arial" w:cs="Arial"/>
          <w:sz w:val="24"/>
        </w:rPr>
        <w:t xml:space="preserve">kowych i Sektorowych </w:t>
      </w:r>
      <w:r w:rsidR="001047E2">
        <w:rPr>
          <w:rFonts w:ascii="Arial" w:hAnsi="Arial" w:cs="Arial"/>
          <w:sz w:val="24"/>
        </w:rPr>
        <w:br/>
      </w:r>
      <w:r w:rsidR="0024501F" w:rsidRPr="00E8049B">
        <w:rPr>
          <w:rFonts w:ascii="Arial" w:hAnsi="Arial" w:cs="Arial"/>
          <w:sz w:val="24"/>
          <w:szCs w:val="24"/>
          <w:lang w:eastAsia="pl-PL"/>
        </w:rPr>
        <w:t>(SPM</w:t>
      </w:r>
      <w:r w:rsidR="00414AE6" w:rsidRPr="00E8049B">
        <w:rPr>
          <w:rFonts w:ascii="Arial" w:hAnsi="Arial" w:cs="Arial"/>
          <w:sz w:val="24"/>
          <w:szCs w:val="24"/>
          <w:lang w:eastAsia="pl-PL"/>
        </w:rPr>
        <w:t>)</w:t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1047E2">
        <w:rPr>
          <w:rFonts w:ascii="Arial" w:hAnsi="Arial" w:cs="Arial"/>
          <w:sz w:val="24"/>
          <w:szCs w:val="24"/>
          <w:lang w:eastAsia="pl-PL"/>
        </w:rPr>
        <w:tab/>
      </w:r>
      <w:r w:rsidR="000A3D10" w:rsidRPr="00E8049B">
        <w:rPr>
          <w:rFonts w:ascii="Arial" w:hAnsi="Arial" w:cs="Arial"/>
          <w:sz w:val="24"/>
          <w:szCs w:val="24"/>
          <w:lang w:eastAsia="pl-PL"/>
        </w:rPr>
        <w:t>1</w:t>
      </w:r>
      <w:r w:rsidR="00D30318">
        <w:rPr>
          <w:rFonts w:ascii="Arial" w:hAnsi="Arial" w:cs="Arial"/>
          <w:sz w:val="24"/>
          <w:szCs w:val="24"/>
          <w:lang w:eastAsia="pl-PL"/>
        </w:rPr>
        <w:t>1</w:t>
      </w:r>
    </w:p>
    <w:p w:rsidR="007B2678" w:rsidRPr="00E8049B" w:rsidRDefault="007B2678" w:rsidP="009A2D94">
      <w:pPr>
        <w:pStyle w:val="Akapitzlist"/>
        <w:widowControl w:val="0"/>
        <w:numPr>
          <w:ilvl w:val="0"/>
          <w:numId w:val="5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Poboru i Egzekucji (SZNE)</w:t>
      </w:r>
      <w:r w:rsidR="0024501F" w:rsidRPr="00E8049B">
        <w:rPr>
          <w:rFonts w:ascii="Arial" w:hAnsi="Arial" w:cs="Arial"/>
          <w:b/>
          <w:color w:val="000000"/>
        </w:rPr>
        <w:t xml:space="preserve"> 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D640CF">
        <w:rPr>
          <w:rFonts w:ascii="Arial" w:hAnsi="Arial" w:cs="Arial"/>
          <w:color w:val="000000"/>
        </w:rPr>
        <w:t xml:space="preserve">          </w:t>
      </w:r>
      <w:r w:rsidR="00F73637">
        <w:rPr>
          <w:rFonts w:ascii="Arial" w:hAnsi="Arial" w:cs="Arial"/>
          <w:color w:val="000000"/>
        </w:rPr>
        <w:t xml:space="preserve"> </w:t>
      </w:r>
      <w:r w:rsidR="001B5031" w:rsidRPr="00E8049B">
        <w:rPr>
          <w:rFonts w:ascii="Arial" w:hAnsi="Arial" w:cs="Arial"/>
          <w:color w:val="000000"/>
        </w:rPr>
        <w:t>11</w:t>
      </w:r>
    </w:p>
    <w:p w:rsidR="006B0B1C" w:rsidRPr="00E8049B" w:rsidRDefault="00722DF0" w:rsidP="00212AE1">
      <w:pPr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C7411F" w:rsidRPr="00E8049B">
        <w:rPr>
          <w:rFonts w:ascii="Arial" w:hAnsi="Arial" w:cs="Arial"/>
          <w:sz w:val="24"/>
        </w:rPr>
        <w:t xml:space="preserve"> </w:t>
      </w:r>
      <w:r w:rsidR="00A21E0E" w:rsidRPr="00E8049B">
        <w:rPr>
          <w:rFonts w:ascii="Arial" w:hAnsi="Arial" w:cs="Arial"/>
          <w:sz w:val="24"/>
        </w:rPr>
        <w:t>Spraw Wierzycielskich (SEW</w:t>
      </w:r>
      <w:r w:rsidR="00C7411F" w:rsidRPr="00E8049B">
        <w:rPr>
          <w:rFonts w:ascii="Arial" w:hAnsi="Arial" w:cs="Arial"/>
          <w:sz w:val="24"/>
        </w:rPr>
        <w:t xml:space="preserve">)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1B5031" w:rsidRPr="00E8049B">
        <w:rPr>
          <w:rFonts w:ascii="Arial" w:hAnsi="Arial" w:cs="Arial"/>
          <w:sz w:val="24"/>
        </w:rPr>
        <w:t>11</w:t>
      </w:r>
    </w:p>
    <w:p w:rsidR="003A4E31" w:rsidRPr="00E8049B" w:rsidRDefault="00722DF0" w:rsidP="00212AE1">
      <w:pPr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EF422A" w:rsidRPr="00E8049B">
        <w:rPr>
          <w:rFonts w:ascii="Arial" w:hAnsi="Arial" w:cs="Arial"/>
          <w:sz w:val="24"/>
        </w:rPr>
        <w:t xml:space="preserve"> </w:t>
      </w:r>
      <w:r w:rsidR="002E0202" w:rsidRPr="00E8049B">
        <w:rPr>
          <w:rFonts w:ascii="Arial" w:hAnsi="Arial" w:cs="Arial"/>
          <w:sz w:val="24"/>
        </w:rPr>
        <w:t>Egzekucji Administracyjnej</w:t>
      </w:r>
      <w:r w:rsidR="007F3B64" w:rsidRPr="00E8049B">
        <w:rPr>
          <w:rFonts w:ascii="Arial" w:hAnsi="Arial" w:cs="Arial"/>
          <w:sz w:val="24"/>
        </w:rPr>
        <w:t xml:space="preserve"> (</w:t>
      </w:r>
      <w:r w:rsidR="002E0202" w:rsidRPr="00E8049B">
        <w:rPr>
          <w:rFonts w:ascii="Arial" w:hAnsi="Arial" w:cs="Arial"/>
          <w:sz w:val="24"/>
        </w:rPr>
        <w:t>SEE</w:t>
      </w:r>
      <w:r w:rsidR="007F3B64" w:rsidRPr="00E8049B">
        <w:rPr>
          <w:rFonts w:ascii="Arial" w:hAnsi="Arial" w:cs="Arial"/>
          <w:sz w:val="24"/>
        </w:rPr>
        <w:t>)</w:t>
      </w:r>
      <w:r w:rsidR="00B32B4E" w:rsidRPr="00E8049B">
        <w:rPr>
          <w:rFonts w:ascii="Arial" w:hAnsi="Arial" w:cs="Arial"/>
          <w:sz w:val="24"/>
        </w:rPr>
        <w:t xml:space="preserve">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0A3D10" w:rsidRPr="00E8049B">
        <w:rPr>
          <w:rFonts w:ascii="Arial" w:hAnsi="Arial" w:cs="Arial"/>
          <w:sz w:val="24"/>
          <w:szCs w:val="24"/>
          <w:lang w:eastAsia="pl-PL"/>
        </w:rPr>
        <w:t>1</w:t>
      </w:r>
      <w:r w:rsidR="00D30318">
        <w:rPr>
          <w:rFonts w:ascii="Arial" w:hAnsi="Arial" w:cs="Arial"/>
          <w:sz w:val="24"/>
          <w:szCs w:val="24"/>
          <w:lang w:eastAsia="pl-PL"/>
        </w:rPr>
        <w:t>3</w:t>
      </w:r>
    </w:p>
    <w:p w:rsidR="00B53EE7" w:rsidRPr="00E8049B" w:rsidRDefault="00722DF0" w:rsidP="00212AE1">
      <w:pPr>
        <w:widowControl w:val="0"/>
        <w:numPr>
          <w:ilvl w:val="0"/>
          <w:numId w:val="3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EF422A" w:rsidRPr="00E8049B">
        <w:rPr>
          <w:rFonts w:ascii="Arial" w:hAnsi="Arial" w:cs="Arial"/>
          <w:sz w:val="24"/>
        </w:rPr>
        <w:t xml:space="preserve"> </w:t>
      </w:r>
      <w:r w:rsidR="002E0202" w:rsidRPr="00E8049B">
        <w:rPr>
          <w:rFonts w:ascii="Arial" w:hAnsi="Arial" w:cs="Arial"/>
          <w:sz w:val="24"/>
        </w:rPr>
        <w:t xml:space="preserve">Rachunkowości </w:t>
      </w:r>
      <w:r w:rsidR="00765021" w:rsidRPr="00E8049B">
        <w:rPr>
          <w:rFonts w:ascii="Arial" w:hAnsi="Arial" w:cs="Arial"/>
          <w:sz w:val="24"/>
        </w:rPr>
        <w:t>(</w:t>
      </w:r>
      <w:r w:rsidR="00E05C75" w:rsidRPr="00E8049B">
        <w:rPr>
          <w:rFonts w:ascii="Arial" w:hAnsi="Arial" w:cs="Arial"/>
          <w:sz w:val="24"/>
        </w:rPr>
        <w:t>SER</w:t>
      </w:r>
      <w:r w:rsidR="00765021" w:rsidRPr="00E8049B">
        <w:rPr>
          <w:rFonts w:ascii="Arial" w:hAnsi="Arial" w:cs="Arial"/>
          <w:sz w:val="24"/>
        </w:rPr>
        <w:t>)</w:t>
      </w:r>
      <w:r w:rsidR="00284AD9" w:rsidRPr="00E8049B">
        <w:rPr>
          <w:rFonts w:ascii="Arial" w:hAnsi="Arial" w:cs="Arial"/>
          <w:sz w:val="24"/>
        </w:rPr>
        <w:t xml:space="preserve">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0A3D10" w:rsidRPr="00E8049B">
        <w:rPr>
          <w:rFonts w:ascii="Arial" w:hAnsi="Arial" w:cs="Arial"/>
          <w:sz w:val="24"/>
        </w:rPr>
        <w:t>1</w:t>
      </w:r>
      <w:r w:rsidR="00D30318">
        <w:rPr>
          <w:rFonts w:ascii="Arial" w:hAnsi="Arial" w:cs="Arial"/>
          <w:sz w:val="24"/>
        </w:rPr>
        <w:t>4</w:t>
      </w:r>
    </w:p>
    <w:p w:rsidR="007B2678" w:rsidRPr="00E8049B" w:rsidRDefault="007B2678" w:rsidP="002E2B3D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Kontroli (SZNK)</w:t>
      </w:r>
      <w:r w:rsidR="00B32B4E" w:rsidRPr="00E8049B">
        <w:rPr>
          <w:rFonts w:ascii="Arial" w:hAnsi="Arial" w:cs="Arial"/>
          <w:b/>
          <w:color w:val="000000"/>
        </w:rPr>
        <w:t xml:space="preserve"> </w:t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414AE6" w:rsidRPr="00E8049B">
        <w:rPr>
          <w:rFonts w:ascii="Arial" w:hAnsi="Arial" w:cs="Arial"/>
          <w:color w:val="000000"/>
        </w:rPr>
        <w:tab/>
      </w:r>
      <w:r w:rsidR="001B5031" w:rsidRPr="00E8049B">
        <w:rPr>
          <w:rFonts w:ascii="Arial" w:hAnsi="Arial" w:cs="Arial"/>
          <w:color w:val="000000"/>
        </w:rPr>
        <w:t>1</w:t>
      </w:r>
      <w:r w:rsidR="00AE4678" w:rsidRPr="00E8049B">
        <w:rPr>
          <w:rFonts w:ascii="Arial" w:hAnsi="Arial" w:cs="Arial"/>
          <w:color w:val="000000"/>
        </w:rPr>
        <w:t>4</w:t>
      </w:r>
    </w:p>
    <w:p w:rsidR="00B32B4E" w:rsidRPr="00E8049B" w:rsidRDefault="00722DF0" w:rsidP="00212AE1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BB3521" w:rsidRPr="00E8049B">
        <w:rPr>
          <w:rFonts w:ascii="Arial" w:hAnsi="Arial" w:cs="Arial"/>
          <w:sz w:val="24"/>
        </w:rPr>
        <w:t xml:space="preserve"> </w:t>
      </w:r>
      <w:r w:rsidR="00284AD9" w:rsidRPr="00E8049B">
        <w:rPr>
          <w:rFonts w:ascii="Arial" w:hAnsi="Arial" w:cs="Arial"/>
          <w:sz w:val="24"/>
        </w:rPr>
        <w:t xml:space="preserve">Czynności Analitycznych i Sprawdzających (SKA)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  <w:szCs w:val="24"/>
          <w:lang w:eastAsia="pl-PL"/>
        </w:rPr>
        <w:tab/>
      </w:r>
      <w:r w:rsidR="000A3D10" w:rsidRPr="00E8049B">
        <w:rPr>
          <w:rFonts w:ascii="Arial" w:hAnsi="Arial" w:cs="Arial"/>
          <w:sz w:val="24"/>
        </w:rPr>
        <w:t>14</w:t>
      </w:r>
    </w:p>
    <w:p w:rsidR="00B53EE7" w:rsidRPr="00E8049B" w:rsidRDefault="00722DF0" w:rsidP="00212AE1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Referat</w:t>
      </w:r>
      <w:r w:rsidR="00FB2B7C" w:rsidRPr="00E8049B">
        <w:rPr>
          <w:rFonts w:ascii="Arial" w:hAnsi="Arial" w:cs="Arial"/>
          <w:sz w:val="24"/>
        </w:rPr>
        <w:t xml:space="preserve"> </w:t>
      </w:r>
      <w:r w:rsidR="006D4137" w:rsidRPr="00E8049B">
        <w:rPr>
          <w:rFonts w:ascii="Arial" w:hAnsi="Arial" w:cs="Arial"/>
          <w:sz w:val="24"/>
        </w:rPr>
        <w:t>Kontroli Podatkowej</w:t>
      </w:r>
      <w:r w:rsidR="00B53EE7" w:rsidRPr="00E8049B">
        <w:rPr>
          <w:rFonts w:ascii="Arial" w:hAnsi="Arial" w:cs="Arial"/>
          <w:sz w:val="24"/>
        </w:rPr>
        <w:t xml:space="preserve"> (</w:t>
      </w:r>
      <w:r w:rsidR="006D4137" w:rsidRPr="00E8049B">
        <w:rPr>
          <w:rFonts w:ascii="Arial" w:hAnsi="Arial" w:cs="Arial"/>
          <w:sz w:val="24"/>
        </w:rPr>
        <w:t xml:space="preserve">SKP)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1B5031" w:rsidRPr="00E8049B">
        <w:rPr>
          <w:rFonts w:ascii="Arial" w:hAnsi="Arial" w:cs="Arial"/>
          <w:sz w:val="24"/>
        </w:rPr>
        <w:t>1</w:t>
      </w:r>
      <w:r w:rsidR="00AE4678" w:rsidRPr="00E8049B">
        <w:rPr>
          <w:rFonts w:ascii="Arial" w:hAnsi="Arial" w:cs="Arial"/>
          <w:sz w:val="24"/>
        </w:rPr>
        <w:t>5</w:t>
      </w:r>
    </w:p>
    <w:p w:rsidR="00962B27" w:rsidRPr="00E8049B" w:rsidRDefault="00722DF0" w:rsidP="00212AE1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Wieloosobowe Stanowisko </w:t>
      </w:r>
      <w:r w:rsidR="00962B27" w:rsidRPr="00E8049B">
        <w:rPr>
          <w:rFonts w:ascii="Arial" w:hAnsi="Arial" w:cs="Arial"/>
          <w:sz w:val="24"/>
        </w:rPr>
        <w:t>Identyfikacji i Re</w:t>
      </w:r>
      <w:r w:rsidR="00D11A10" w:rsidRPr="00E8049B">
        <w:rPr>
          <w:rFonts w:ascii="Arial" w:hAnsi="Arial" w:cs="Arial"/>
          <w:sz w:val="24"/>
        </w:rPr>
        <w:t>jestracji Podatkowej (SKI)</w:t>
      </w:r>
      <w:r w:rsidR="00414AE6" w:rsidRPr="00E8049B">
        <w:rPr>
          <w:rFonts w:ascii="Arial" w:hAnsi="Arial" w:cs="Arial"/>
          <w:sz w:val="24"/>
        </w:rPr>
        <w:tab/>
      </w:r>
      <w:r w:rsidR="000A3D10" w:rsidRPr="00E8049B">
        <w:rPr>
          <w:rFonts w:ascii="Arial" w:hAnsi="Arial" w:cs="Arial"/>
          <w:sz w:val="24"/>
        </w:rPr>
        <w:t>15</w:t>
      </w:r>
    </w:p>
    <w:p w:rsidR="00B53EE7" w:rsidRPr="00E8049B" w:rsidRDefault="00722DF0" w:rsidP="00212AE1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Wieloosobowe Stanowisko</w:t>
      </w:r>
      <w:r w:rsidR="00FB2B7C" w:rsidRPr="00E8049B">
        <w:rPr>
          <w:rFonts w:ascii="Arial" w:hAnsi="Arial" w:cs="Arial"/>
          <w:sz w:val="24"/>
        </w:rPr>
        <w:t xml:space="preserve"> </w:t>
      </w:r>
      <w:r w:rsidR="006D4137" w:rsidRPr="00E8049B">
        <w:rPr>
          <w:rFonts w:ascii="Arial" w:hAnsi="Arial" w:cs="Arial"/>
          <w:sz w:val="24"/>
        </w:rPr>
        <w:t>Spraw Karnych Skarbowych</w:t>
      </w:r>
      <w:r w:rsidR="00B53EE7" w:rsidRPr="00E8049B">
        <w:rPr>
          <w:rFonts w:ascii="Arial" w:hAnsi="Arial" w:cs="Arial"/>
          <w:sz w:val="24"/>
        </w:rPr>
        <w:t xml:space="preserve"> (</w:t>
      </w:r>
      <w:r w:rsidR="006D4137" w:rsidRPr="00E8049B">
        <w:rPr>
          <w:rFonts w:ascii="Arial" w:hAnsi="Arial" w:cs="Arial"/>
          <w:sz w:val="24"/>
        </w:rPr>
        <w:t>SKK</w:t>
      </w:r>
      <w:r w:rsidR="00B60848" w:rsidRPr="00E8049B">
        <w:rPr>
          <w:rFonts w:ascii="Arial" w:hAnsi="Arial" w:cs="Arial"/>
          <w:sz w:val="24"/>
        </w:rPr>
        <w:t xml:space="preserve">) </w:t>
      </w:r>
      <w:r w:rsidR="00414AE6" w:rsidRPr="00E8049B">
        <w:rPr>
          <w:rFonts w:ascii="Arial" w:hAnsi="Arial" w:cs="Arial"/>
          <w:sz w:val="24"/>
        </w:rPr>
        <w:tab/>
      </w:r>
      <w:r w:rsidR="00414AE6" w:rsidRPr="00E8049B">
        <w:rPr>
          <w:rFonts w:ascii="Arial" w:hAnsi="Arial" w:cs="Arial"/>
          <w:sz w:val="24"/>
        </w:rPr>
        <w:tab/>
      </w:r>
      <w:r w:rsidR="000A3D10" w:rsidRPr="00E8049B">
        <w:rPr>
          <w:rFonts w:ascii="Arial" w:hAnsi="Arial" w:cs="Arial"/>
          <w:sz w:val="24"/>
        </w:rPr>
        <w:t>1</w:t>
      </w:r>
      <w:r w:rsidR="000E2132" w:rsidRPr="00E8049B">
        <w:rPr>
          <w:rFonts w:ascii="Arial" w:hAnsi="Arial" w:cs="Arial"/>
          <w:sz w:val="24"/>
        </w:rPr>
        <w:t>6</w:t>
      </w:r>
    </w:p>
    <w:p w:rsidR="00B53EE7" w:rsidRPr="00E8049B" w:rsidRDefault="003F349B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</w:t>
      </w:r>
      <w:r w:rsidR="00B53EE7" w:rsidRPr="00E8049B">
        <w:rPr>
          <w:rFonts w:ascii="Arial" w:hAnsi="Arial" w:cs="Arial"/>
          <w:b/>
          <w:color w:val="000000"/>
          <w:sz w:val="24"/>
        </w:rPr>
        <w:t>ozdział</w:t>
      </w:r>
      <w:r w:rsidR="004B00EA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B20030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B53EE7" w:rsidRPr="00E8049B">
        <w:rPr>
          <w:rFonts w:ascii="Arial" w:hAnsi="Arial" w:cs="Arial"/>
          <w:b/>
          <w:color w:val="000000"/>
          <w:sz w:val="24"/>
        </w:rPr>
        <w:tab/>
      </w:r>
      <w:r w:rsidR="00ED042F" w:rsidRPr="00E8049B">
        <w:rPr>
          <w:rFonts w:ascii="Arial" w:hAnsi="Arial" w:cs="Arial"/>
          <w:b/>
          <w:color w:val="000000"/>
          <w:sz w:val="24"/>
        </w:rPr>
        <w:t>Zasady organizacji pracy Urzędu Skarbowego</w:t>
      </w:r>
      <w:r w:rsidR="000D5B09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0A3D10" w:rsidRPr="00E8049B">
        <w:rPr>
          <w:rFonts w:ascii="Arial" w:hAnsi="Arial" w:cs="Arial"/>
          <w:color w:val="000000"/>
          <w:sz w:val="24"/>
        </w:rPr>
        <w:t>1</w:t>
      </w:r>
      <w:r w:rsidR="00D30318">
        <w:rPr>
          <w:rFonts w:ascii="Arial" w:hAnsi="Arial" w:cs="Arial"/>
          <w:color w:val="000000"/>
          <w:sz w:val="24"/>
        </w:rPr>
        <w:t>7</w:t>
      </w:r>
    </w:p>
    <w:p w:rsidR="00EA66B7" w:rsidRPr="00E8049B" w:rsidRDefault="00B53EE7" w:rsidP="004E622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EA66B7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ED042F" w:rsidRPr="00E8049B">
        <w:rPr>
          <w:rFonts w:ascii="Arial" w:hAnsi="Arial" w:cs="Arial"/>
          <w:b/>
          <w:color w:val="000000"/>
          <w:sz w:val="24"/>
        </w:rPr>
        <w:t xml:space="preserve">Zakres nadzoru sprawowanego przez </w:t>
      </w:r>
      <w:r w:rsidR="00394A66" w:rsidRPr="00E8049B">
        <w:rPr>
          <w:rFonts w:ascii="Arial" w:hAnsi="Arial" w:cs="Arial"/>
          <w:b/>
          <w:color w:val="000000"/>
          <w:sz w:val="24"/>
        </w:rPr>
        <w:t>Naczelnika Urzędu i Zastępcę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53EE7" w:rsidRPr="00E8049B" w:rsidRDefault="00EA66B7" w:rsidP="00EA66B7">
      <w:pPr>
        <w:widowControl w:val="0"/>
        <w:tabs>
          <w:tab w:val="left" w:pos="1320"/>
        </w:tabs>
        <w:suppressAutoHyphens w:val="0"/>
        <w:spacing w:after="0" w:line="360" w:lineRule="auto"/>
        <w:ind w:left="132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Naczelnika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414AE6" w:rsidRPr="00E8049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0A3D10" w:rsidRPr="00E8049B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D30318">
        <w:rPr>
          <w:rFonts w:ascii="Arial" w:hAnsi="Arial" w:cs="Arial"/>
          <w:color w:val="000000"/>
          <w:sz w:val="24"/>
          <w:szCs w:val="24"/>
          <w:lang w:eastAsia="pl-PL"/>
        </w:rPr>
        <w:t>9</w:t>
      </w:r>
    </w:p>
    <w:p w:rsidR="00B53EE7" w:rsidRPr="00E8049B" w:rsidRDefault="00B53EE7" w:rsidP="000E56FF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EA66B7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0E56FF" w:rsidRPr="00E8049B">
        <w:rPr>
          <w:rFonts w:ascii="Arial" w:hAnsi="Arial" w:cs="Arial"/>
          <w:b/>
          <w:color w:val="000000"/>
          <w:sz w:val="24"/>
        </w:rPr>
        <w:t xml:space="preserve">Zakres spraw zastrzeżonych do </w:t>
      </w:r>
      <w:r w:rsidR="00EA66B7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wyłącznej kompetencji</w:t>
      </w:r>
      <w:r w:rsidR="000E56FF" w:rsidRPr="00E8049B">
        <w:rPr>
          <w:rFonts w:ascii="Arial" w:hAnsi="Arial" w:cs="Arial"/>
          <w:b/>
          <w:color w:val="000000"/>
          <w:sz w:val="24"/>
        </w:rPr>
        <w:t xml:space="preserve"> Naczelnika Urzędu oraz uprawnień Zastępcy Naczelnika, kierowników komórek organizacyjnych i innych pracowników do wydawania decyzji, podpisywania pism i wyrażania stanowiska w określonych sprawach</w:t>
      </w:r>
      <w:r w:rsidR="00BB3521" w:rsidRPr="00E8049B">
        <w:rPr>
          <w:rFonts w:ascii="Arial" w:hAnsi="Arial" w:cs="Arial"/>
          <w:color w:val="000000"/>
          <w:sz w:val="24"/>
        </w:rPr>
        <w:t xml:space="preserve"> </w:t>
      </w:r>
      <w:r w:rsidR="000E56FF" w:rsidRPr="00E8049B">
        <w:rPr>
          <w:rFonts w:ascii="Arial" w:hAnsi="Arial" w:cs="Arial"/>
          <w:color w:val="000000"/>
          <w:sz w:val="24"/>
        </w:rPr>
        <w:tab/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D30318">
        <w:rPr>
          <w:rFonts w:ascii="Arial" w:hAnsi="Arial" w:cs="Arial"/>
          <w:color w:val="000000"/>
          <w:sz w:val="24"/>
        </w:rPr>
        <w:t>20</w:t>
      </w:r>
    </w:p>
    <w:p w:rsidR="00E9724C" w:rsidRPr="00E8049B" w:rsidRDefault="00B53EE7" w:rsidP="00F92513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Rozdział </w:t>
      </w:r>
      <w:r w:rsidR="00B5473F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E8049B">
        <w:rPr>
          <w:rFonts w:ascii="Arial" w:hAnsi="Arial" w:cs="Arial"/>
          <w:b/>
          <w:color w:val="000000"/>
          <w:sz w:val="24"/>
        </w:rPr>
        <w:tab/>
      </w:r>
      <w:r w:rsidR="00E963DD" w:rsidRPr="00E8049B">
        <w:rPr>
          <w:rFonts w:ascii="Arial" w:hAnsi="Arial" w:cs="Arial"/>
          <w:b/>
          <w:color w:val="000000"/>
          <w:sz w:val="24"/>
        </w:rPr>
        <w:t>Zakr</w:t>
      </w:r>
      <w:r w:rsidR="00767A09" w:rsidRPr="00E8049B">
        <w:rPr>
          <w:rFonts w:ascii="Arial" w:hAnsi="Arial" w:cs="Arial"/>
          <w:b/>
          <w:color w:val="000000"/>
          <w:sz w:val="24"/>
        </w:rPr>
        <w:t>es upoważnień Naczelnika Urzędu</w:t>
      </w:r>
      <w:r w:rsidR="00E963DD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F92513" w:rsidRPr="00E8049B">
        <w:rPr>
          <w:rFonts w:ascii="Arial" w:hAnsi="Arial" w:cs="Arial"/>
          <w:b/>
          <w:color w:val="000000"/>
          <w:sz w:val="24"/>
        </w:rPr>
        <w:t xml:space="preserve">do wykonywania zadań z zakresu </w:t>
      </w:r>
      <w:r w:rsidR="00F92513" w:rsidRPr="00E8049B">
        <w:rPr>
          <w:rFonts w:ascii="Arial" w:hAnsi="Arial" w:cs="Arial"/>
          <w:b/>
          <w:color w:val="000000"/>
          <w:sz w:val="24"/>
        </w:rPr>
        <w:br/>
        <w:t xml:space="preserve">spraw pracowniczych w stosunku do obsługujących go pracowników </w:t>
      </w:r>
      <w:r w:rsidR="00F92513" w:rsidRPr="00E8049B">
        <w:rPr>
          <w:rFonts w:ascii="Arial" w:hAnsi="Arial" w:cs="Arial"/>
          <w:b/>
          <w:color w:val="000000"/>
          <w:sz w:val="24"/>
        </w:rPr>
        <w:br/>
        <w:t>świadczących pracę w komórkach organizacyjnych</w:t>
      </w:r>
      <w:r w:rsidR="00414AE6" w:rsidRPr="00E8049B">
        <w:rPr>
          <w:rFonts w:ascii="Arial" w:hAnsi="Arial" w:cs="Arial"/>
          <w:color w:val="000000"/>
          <w:sz w:val="24"/>
        </w:rPr>
        <w:tab/>
      </w:r>
      <w:r w:rsidR="000A3D10" w:rsidRPr="00E8049B">
        <w:rPr>
          <w:rFonts w:ascii="Arial" w:hAnsi="Arial" w:cs="Arial"/>
          <w:color w:val="000000"/>
          <w:sz w:val="24"/>
        </w:rPr>
        <w:t>22</w:t>
      </w:r>
    </w:p>
    <w:p w:rsidR="00B53EE7" w:rsidRPr="00AE226A" w:rsidRDefault="00414AE6" w:rsidP="006E78AA">
      <w:pPr>
        <w:widowControl w:val="0"/>
        <w:tabs>
          <w:tab w:val="left" w:pos="0"/>
          <w:tab w:val="left" w:pos="1960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color w:val="000000"/>
          <w:sz w:val="24"/>
        </w:rPr>
        <w:br w:type="page"/>
      </w:r>
      <w:r w:rsidR="00B53EE7" w:rsidRPr="00AE226A">
        <w:rPr>
          <w:rFonts w:ascii="Arial" w:hAnsi="Arial" w:cs="Arial"/>
          <w:b/>
          <w:color w:val="000000"/>
          <w:sz w:val="28"/>
          <w:szCs w:val="28"/>
        </w:rPr>
        <w:lastRenderedPageBreak/>
        <w:t>Rozdział 1</w:t>
      </w:r>
    </w:p>
    <w:p w:rsidR="00B53EE7" w:rsidRPr="00E8049B" w:rsidRDefault="00B53EE7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>Postanowienia ogólne</w:t>
      </w:r>
    </w:p>
    <w:p w:rsidR="00FA6AE9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1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Regulamin organizacyjny</w:t>
      </w:r>
      <w:r w:rsidR="00A90D7A" w:rsidRPr="00E8049B">
        <w:rPr>
          <w:rFonts w:ascii="Arial" w:hAnsi="Arial" w:cs="Arial"/>
          <w:color w:val="000000"/>
          <w:sz w:val="24"/>
        </w:rPr>
        <w:t xml:space="preserve"> </w:t>
      </w:r>
      <w:r w:rsidR="00363DF3" w:rsidRPr="00E8049B">
        <w:rPr>
          <w:rFonts w:ascii="Arial" w:hAnsi="Arial" w:cs="Arial"/>
          <w:color w:val="000000"/>
          <w:sz w:val="24"/>
        </w:rPr>
        <w:t>U</w:t>
      </w:r>
      <w:r w:rsidR="00A90D7A" w:rsidRPr="00E8049B">
        <w:rPr>
          <w:rFonts w:ascii="Arial" w:hAnsi="Arial" w:cs="Arial"/>
          <w:color w:val="000000"/>
          <w:sz w:val="24"/>
        </w:rPr>
        <w:t>rzędu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363DF3" w:rsidRPr="00E8049B">
        <w:rPr>
          <w:rFonts w:ascii="Arial" w:hAnsi="Arial" w:cs="Arial"/>
          <w:color w:val="000000"/>
          <w:sz w:val="24"/>
        </w:rPr>
        <w:t xml:space="preserve">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="00284AD9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określa: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strukturę organizacyjną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E8049B">
        <w:rPr>
          <w:rFonts w:ascii="Arial" w:hAnsi="Arial" w:cs="Arial"/>
          <w:color w:val="000000"/>
          <w:sz w:val="24"/>
        </w:rPr>
        <w:t>zakres zadań komórek organizacyjnych</w:t>
      </w:r>
      <w:r w:rsidR="009D27D2" w:rsidRPr="00E8049B">
        <w:rPr>
          <w:rFonts w:ascii="Arial" w:hAnsi="Arial" w:cs="Arial"/>
          <w:color w:val="000000"/>
          <w:sz w:val="24"/>
        </w:rPr>
        <w:t>;</w:t>
      </w:r>
      <w:r w:rsidR="0086353E" w:rsidRPr="00E8049B">
        <w:rPr>
          <w:rFonts w:ascii="Arial" w:hAnsi="Arial" w:cs="Arial"/>
          <w:color w:val="000000"/>
          <w:sz w:val="24"/>
        </w:rPr>
        <w:t xml:space="preserve"> 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zasady organizacji pracy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zakres nadzoru sprawowanego przez Naczelnika Urzędu Skarbowego</w:t>
      </w:r>
      <w:r w:rsidR="001A7448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 i</w:t>
      </w:r>
      <w:r w:rsidR="001047E2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jego </w:t>
      </w: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>Zastępc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ę</w:t>
      </w:r>
      <w:r w:rsidR="00F2493E" w:rsidRPr="00E8049B">
        <w:rPr>
          <w:rFonts w:ascii="Arial" w:hAnsi="Arial" w:cs="Arial"/>
          <w:color w:val="000000"/>
          <w:sz w:val="24"/>
        </w:rPr>
        <w:t>;</w:t>
      </w:r>
    </w:p>
    <w:p w:rsidR="005F4837" w:rsidRPr="00E8049B" w:rsidRDefault="005F4837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zakres stałych uprawnień </w:t>
      </w:r>
      <w:r w:rsidR="00D37D51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Zastęp</w:t>
      </w:r>
      <w:r w:rsidR="00F2493E" w:rsidRPr="00E8049B">
        <w:rPr>
          <w:rFonts w:ascii="Arial" w:hAnsi="Arial" w:cs="Arial"/>
          <w:color w:val="000000"/>
          <w:sz w:val="24"/>
        </w:rPr>
        <w:t>cy</w:t>
      </w:r>
      <w:r w:rsidRPr="00E8049B">
        <w:rPr>
          <w:rFonts w:ascii="Arial" w:hAnsi="Arial" w:cs="Arial"/>
          <w:color w:val="000000"/>
          <w:sz w:val="24"/>
        </w:rPr>
        <w:t xml:space="preserve"> Naczelnika Urzędu Skarbowego</w:t>
      </w:r>
      <w:r w:rsidR="001A7448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, kierowników komórek organizacyjnych i innych pracowników zatrudnionych na </w:t>
      </w:r>
      <w:r w:rsidRPr="00E8049B">
        <w:rPr>
          <w:rFonts w:ascii="Arial" w:hAnsi="Arial" w:cs="Arial"/>
          <w:sz w:val="24"/>
        </w:rPr>
        <w:t>stanowiskach samodzielnych</w:t>
      </w:r>
      <w:r w:rsidR="001A7448" w:rsidRPr="00E8049B">
        <w:rPr>
          <w:rFonts w:ascii="Arial" w:hAnsi="Arial" w:cs="Arial"/>
          <w:color w:val="000000"/>
          <w:sz w:val="24"/>
        </w:rPr>
        <w:t xml:space="preserve"> </w:t>
      </w:r>
      <w:r w:rsidR="00D37D51" w:rsidRPr="00E8049B">
        <w:rPr>
          <w:rFonts w:ascii="Arial" w:hAnsi="Arial" w:cs="Arial"/>
          <w:color w:val="000000"/>
          <w:sz w:val="24"/>
        </w:rPr>
        <w:t>–</w:t>
      </w:r>
      <w:r w:rsidR="001A7448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do wydawania decyzji, podpisywania pism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wyrażania stanowiska w określonych sprawach;</w:t>
      </w:r>
    </w:p>
    <w:p w:rsidR="00B53EE7" w:rsidRPr="00E8049B" w:rsidRDefault="00F92513" w:rsidP="009A2D94">
      <w:pPr>
        <w:widowControl w:val="0"/>
        <w:numPr>
          <w:ilvl w:val="1"/>
          <w:numId w:val="7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</w:t>
      </w:r>
      <w:r w:rsidR="005F4837" w:rsidRPr="00E8049B">
        <w:rPr>
          <w:rFonts w:ascii="Arial" w:hAnsi="Arial" w:cs="Arial"/>
          <w:color w:val="000000"/>
          <w:sz w:val="24"/>
        </w:rPr>
        <w:t>akres upoważnień Naczelnika Urzędu Skarbowego</w:t>
      </w:r>
      <w:r w:rsidR="00086433" w:rsidRPr="00E8049B">
        <w:rPr>
          <w:rFonts w:ascii="Arial" w:hAnsi="Arial" w:cs="Arial"/>
          <w:color w:val="000000"/>
          <w:sz w:val="24"/>
        </w:rPr>
        <w:t xml:space="preserve">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 do wykonywania zadań z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zakresu spraw pracowniczych w stosunku do obsługujących go pracowników świadczących pracę w komórkach organizacyjnych</w:t>
      </w:r>
      <w:r w:rsidR="00B46033"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Urzędu Skarbowego w Lęborku</w:t>
      </w:r>
      <w:r w:rsidR="005F4837" w:rsidRPr="00E8049B">
        <w:rPr>
          <w:rFonts w:ascii="Arial" w:hAnsi="Arial" w:cs="Arial"/>
          <w:color w:val="000000"/>
          <w:spacing w:val="-3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Ilekroć w </w:t>
      </w:r>
      <w:r w:rsidR="009A2D94">
        <w:rPr>
          <w:rFonts w:ascii="Arial" w:hAnsi="Arial" w:cs="Arial"/>
          <w:color w:val="000000"/>
          <w:sz w:val="24"/>
        </w:rPr>
        <w:t>r</w:t>
      </w:r>
      <w:r w:rsidRPr="00E8049B">
        <w:rPr>
          <w:rFonts w:ascii="Arial" w:hAnsi="Arial" w:cs="Arial"/>
          <w:color w:val="000000"/>
          <w:sz w:val="24"/>
        </w:rPr>
        <w:t xml:space="preserve">egulaminie organizacyjnym jest mowa o: </w:t>
      </w:r>
    </w:p>
    <w:p w:rsidR="00160F78" w:rsidRPr="00E8049B" w:rsidRDefault="00160F78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KAS </w:t>
      </w:r>
      <w:r w:rsidRPr="00E8049B">
        <w:rPr>
          <w:rFonts w:ascii="Arial" w:hAnsi="Arial" w:cs="Arial"/>
          <w:color w:val="000000"/>
          <w:sz w:val="24"/>
        </w:rPr>
        <w:t>– należy przez to rozumieć Krajową Administrację Skarbową;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Naczelniku </w:t>
      </w:r>
      <w:r w:rsidR="00FE73AA" w:rsidRPr="00E8049B">
        <w:rPr>
          <w:rFonts w:ascii="Arial" w:hAnsi="Arial" w:cs="Arial"/>
          <w:b/>
          <w:color w:val="000000"/>
          <w:sz w:val="24"/>
        </w:rPr>
        <w:t>Urzędu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Naczelnika Urzędu Skarbowego w</w:t>
      </w:r>
      <w:r w:rsidR="00AE226A">
        <w:rPr>
          <w:rFonts w:ascii="Arial" w:hAnsi="Arial" w:cs="Arial"/>
          <w:color w:val="000000"/>
          <w:sz w:val="24"/>
        </w:rPr>
        <w:t> 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7F3B64" w:rsidRPr="00E8049B" w:rsidRDefault="007F3B64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Zastępcy Naczelnika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Zastępcę Naczelnika Urzędu Skarbowego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Urzędzie Skarbowym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Urząd Skarbowy 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="00284AD9" w:rsidRPr="00E8049B">
        <w:rPr>
          <w:rFonts w:ascii="Arial" w:hAnsi="Arial" w:cs="Arial"/>
          <w:color w:val="000000"/>
          <w:sz w:val="24"/>
        </w:rPr>
        <w:t xml:space="preserve">; 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Dyrektorze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CB138C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należy przez to rozumieć Dyrektora Izby </w:t>
      </w:r>
      <w:r w:rsidR="00F95786" w:rsidRPr="00E8049B">
        <w:rPr>
          <w:rFonts w:ascii="Arial" w:hAnsi="Arial" w:cs="Arial"/>
          <w:color w:val="000000"/>
          <w:sz w:val="24"/>
        </w:rPr>
        <w:t xml:space="preserve">Administracji </w:t>
      </w:r>
      <w:r w:rsidRPr="00E8049B">
        <w:rPr>
          <w:rFonts w:ascii="Arial" w:hAnsi="Arial" w:cs="Arial"/>
          <w:color w:val="000000"/>
          <w:sz w:val="24"/>
        </w:rPr>
        <w:t>Skarbowej w</w:t>
      </w:r>
      <w:r w:rsidR="00CB138C" w:rsidRPr="00E8049B">
        <w:rPr>
          <w:rFonts w:ascii="Arial" w:hAnsi="Arial" w:cs="Arial"/>
          <w:color w:val="000000"/>
          <w:sz w:val="24"/>
        </w:rPr>
        <w:t> </w:t>
      </w:r>
      <w:r w:rsidR="003E50D3" w:rsidRPr="00E8049B">
        <w:rPr>
          <w:rFonts w:ascii="Arial" w:hAnsi="Arial" w:cs="Arial"/>
          <w:color w:val="000000"/>
          <w:sz w:val="24"/>
        </w:rPr>
        <w:t>Gdańsku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Izbie</w:t>
      </w:r>
      <w:r w:rsidRPr="00E8049B">
        <w:rPr>
          <w:rFonts w:ascii="Arial" w:hAnsi="Arial" w:cs="Arial"/>
          <w:color w:val="000000"/>
          <w:sz w:val="24"/>
        </w:rPr>
        <w:t xml:space="preserve"> – należy przez to rozumieć Izbę </w:t>
      </w:r>
      <w:r w:rsidR="00F95786" w:rsidRPr="00E8049B">
        <w:rPr>
          <w:rFonts w:ascii="Arial" w:hAnsi="Arial" w:cs="Arial"/>
          <w:color w:val="000000"/>
          <w:sz w:val="24"/>
        </w:rPr>
        <w:t>Administracji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F95786" w:rsidRPr="00E8049B">
        <w:rPr>
          <w:rFonts w:ascii="Arial" w:hAnsi="Arial" w:cs="Arial"/>
          <w:color w:val="000000"/>
          <w:sz w:val="24"/>
        </w:rPr>
        <w:t xml:space="preserve">Skarbowej </w:t>
      </w:r>
      <w:r w:rsidRPr="00E8049B">
        <w:rPr>
          <w:rFonts w:ascii="Arial" w:hAnsi="Arial" w:cs="Arial"/>
          <w:color w:val="000000"/>
          <w:sz w:val="24"/>
        </w:rPr>
        <w:t>w</w:t>
      </w:r>
      <w:r w:rsidR="007F10BD" w:rsidRPr="00E8049B">
        <w:rPr>
          <w:rFonts w:ascii="Arial" w:hAnsi="Arial" w:cs="Arial"/>
          <w:color w:val="000000"/>
          <w:sz w:val="24"/>
        </w:rPr>
        <w:t xml:space="preserve"> </w:t>
      </w:r>
      <w:r w:rsidR="000267FC" w:rsidRPr="00E8049B">
        <w:rPr>
          <w:rFonts w:ascii="Arial" w:hAnsi="Arial" w:cs="Arial"/>
          <w:color w:val="000000"/>
          <w:sz w:val="24"/>
        </w:rPr>
        <w:t>Gdańsku;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lastRenderedPageBreak/>
        <w:t>komórkach organizacyjnych</w:t>
      </w:r>
      <w:r w:rsidRPr="00E8049B">
        <w:rPr>
          <w:rFonts w:ascii="Arial" w:hAnsi="Arial" w:cs="Arial"/>
          <w:color w:val="000000"/>
          <w:sz w:val="24"/>
        </w:rPr>
        <w:t xml:space="preserve"> – na</w:t>
      </w:r>
      <w:r w:rsidR="00803A15" w:rsidRPr="00E8049B">
        <w:rPr>
          <w:rFonts w:ascii="Arial" w:hAnsi="Arial" w:cs="Arial"/>
          <w:color w:val="000000"/>
          <w:sz w:val="24"/>
        </w:rPr>
        <w:t xml:space="preserve">leży przez to rozumieć: </w:t>
      </w:r>
      <w:r w:rsidR="00E930D2">
        <w:rPr>
          <w:rFonts w:ascii="Arial" w:hAnsi="Arial" w:cs="Arial"/>
          <w:color w:val="000000"/>
          <w:sz w:val="24"/>
        </w:rPr>
        <w:t xml:space="preserve">referaty oraz </w:t>
      </w:r>
      <w:r w:rsidRPr="00E8049B">
        <w:rPr>
          <w:rFonts w:ascii="Arial" w:hAnsi="Arial" w:cs="Arial"/>
          <w:color w:val="000000"/>
          <w:sz w:val="24"/>
        </w:rPr>
        <w:t xml:space="preserve">wieloosobowe </w:t>
      </w:r>
      <w:r w:rsidR="001E18AA" w:rsidRPr="00E8049B">
        <w:rPr>
          <w:rFonts w:ascii="Arial" w:hAnsi="Arial" w:cs="Arial"/>
          <w:color w:val="000000"/>
          <w:sz w:val="24"/>
        </w:rPr>
        <w:t>stanowisk</w:t>
      </w:r>
      <w:r w:rsidR="009B7A5A">
        <w:rPr>
          <w:rFonts w:ascii="Arial" w:hAnsi="Arial" w:cs="Arial"/>
          <w:color w:val="000000"/>
          <w:sz w:val="24"/>
        </w:rPr>
        <w:t>a</w:t>
      </w:r>
      <w:r w:rsidR="001E18AA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wchodzące w skład Urzędu Skarbowego</w:t>
      </w:r>
      <w:r w:rsidR="00E77385" w:rsidRPr="00E8049B">
        <w:rPr>
          <w:rFonts w:ascii="Arial" w:hAnsi="Arial" w:cs="Arial"/>
          <w:color w:val="000000"/>
          <w:sz w:val="24"/>
        </w:rPr>
        <w:t xml:space="preserve"> </w:t>
      </w:r>
      <w:r w:rsidR="00901681" w:rsidRPr="00E8049B">
        <w:rPr>
          <w:rFonts w:ascii="Arial" w:hAnsi="Arial" w:cs="Arial"/>
          <w:color w:val="000000"/>
          <w:sz w:val="24"/>
        </w:rPr>
        <w:t xml:space="preserve">w 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kierownikach komórek organizacyjnych</w:t>
      </w:r>
      <w:r w:rsidRPr="00E8049B">
        <w:rPr>
          <w:rFonts w:ascii="Arial" w:hAnsi="Arial" w:cs="Arial"/>
          <w:color w:val="000000"/>
          <w:sz w:val="24"/>
        </w:rPr>
        <w:t xml:space="preserve"> – należy przez </w:t>
      </w:r>
      <w:r w:rsidR="00C6550B" w:rsidRPr="00E8049B">
        <w:rPr>
          <w:rFonts w:ascii="Arial" w:hAnsi="Arial" w:cs="Arial"/>
          <w:color w:val="000000"/>
          <w:sz w:val="24"/>
        </w:rPr>
        <w:t>to rozumieć:</w:t>
      </w:r>
      <w:r w:rsidRPr="00E8049B">
        <w:rPr>
          <w:rFonts w:ascii="Arial" w:hAnsi="Arial" w:cs="Arial"/>
          <w:color w:val="000000"/>
          <w:sz w:val="24"/>
        </w:rPr>
        <w:t xml:space="preserve"> kierowników referatów oraz kierując</w:t>
      </w:r>
      <w:r w:rsidR="009B7A5A">
        <w:rPr>
          <w:rFonts w:ascii="Arial" w:hAnsi="Arial" w:cs="Arial"/>
          <w:color w:val="000000"/>
          <w:sz w:val="24"/>
        </w:rPr>
        <w:t>ych</w:t>
      </w:r>
      <w:r w:rsidRPr="00E8049B">
        <w:rPr>
          <w:rFonts w:ascii="Arial" w:hAnsi="Arial" w:cs="Arial"/>
          <w:color w:val="000000"/>
          <w:sz w:val="24"/>
        </w:rPr>
        <w:t xml:space="preserve"> wieloosobowym</w:t>
      </w:r>
      <w:r w:rsidR="009B7A5A">
        <w:rPr>
          <w:rFonts w:ascii="Arial" w:hAnsi="Arial" w:cs="Arial"/>
          <w:color w:val="000000"/>
          <w:sz w:val="24"/>
        </w:rPr>
        <w:t>i</w:t>
      </w:r>
      <w:r w:rsidRPr="00E8049B">
        <w:rPr>
          <w:rFonts w:ascii="Arial" w:hAnsi="Arial" w:cs="Arial"/>
          <w:color w:val="000000"/>
          <w:sz w:val="24"/>
        </w:rPr>
        <w:t xml:space="preserve"> stanowisk</w:t>
      </w:r>
      <w:r w:rsidR="009B7A5A">
        <w:rPr>
          <w:rFonts w:ascii="Arial" w:hAnsi="Arial" w:cs="Arial"/>
          <w:color w:val="000000"/>
          <w:sz w:val="24"/>
        </w:rPr>
        <w:t>ami</w:t>
      </w:r>
      <w:r w:rsidRPr="00E8049B">
        <w:rPr>
          <w:rFonts w:ascii="Arial" w:hAnsi="Arial" w:cs="Arial"/>
          <w:color w:val="000000"/>
          <w:sz w:val="24"/>
        </w:rPr>
        <w:t xml:space="preserve"> w</w:t>
      </w:r>
      <w:r w:rsidR="009A2D94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Urzędzie Skarbowym</w:t>
      </w:r>
      <w:r w:rsidR="00901681" w:rsidRPr="00E8049B">
        <w:rPr>
          <w:rFonts w:ascii="Arial" w:hAnsi="Arial" w:cs="Arial"/>
          <w:color w:val="000000"/>
          <w:sz w:val="24"/>
        </w:rPr>
        <w:t xml:space="preserve"> w</w:t>
      </w:r>
      <w:r w:rsidR="009A2D94">
        <w:rPr>
          <w:rFonts w:ascii="Arial" w:hAnsi="Arial" w:cs="Arial"/>
          <w:color w:val="000000"/>
          <w:sz w:val="24"/>
        </w:rPr>
        <w:t> </w:t>
      </w:r>
      <w:r w:rsidR="00722DF0" w:rsidRPr="00E8049B">
        <w:rPr>
          <w:rFonts w:ascii="Arial" w:hAnsi="Arial" w:cs="Arial"/>
          <w:color w:val="000000"/>
          <w:sz w:val="24"/>
        </w:rPr>
        <w:t>Lęborku</w:t>
      </w:r>
      <w:r w:rsidRPr="00E8049B">
        <w:rPr>
          <w:rFonts w:ascii="Arial" w:hAnsi="Arial" w:cs="Arial"/>
          <w:color w:val="000000"/>
          <w:sz w:val="24"/>
        </w:rPr>
        <w:t xml:space="preserve">; 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pracowniku</w:t>
      </w:r>
      <w:r w:rsidR="00CB138C" w:rsidRPr="00E8049B">
        <w:rPr>
          <w:rFonts w:ascii="Arial" w:hAnsi="Arial" w:cs="Arial"/>
          <w:color w:val="000000"/>
          <w:sz w:val="24"/>
        </w:rPr>
        <w:t xml:space="preserve"> – </w:t>
      </w:r>
      <w:r w:rsidR="00C62BCC" w:rsidRPr="00E8049B">
        <w:rPr>
          <w:rFonts w:ascii="Arial" w:hAnsi="Arial" w:cs="Arial"/>
          <w:color w:val="000000"/>
          <w:sz w:val="24"/>
        </w:rPr>
        <w:t xml:space="preserve">należy przez to rozumieć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osobę zatrudnioną w Izbie</w:t>
      </w:r>
      <w:r w:rsidR="00C62BCC" w:rsidRPr="00E8049B">
        <w:rPr>
          <w:rFonts w:ascii="Arial" w:hAnsi="Arial" w:cs="Arial"/>
          <w:color w:val="000000"/>
          <w:sz w:val="24"/>
        </w:rPr>
        <w:t xml:space="preserve"> Administracji Skarbowej w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62BCC" w:rsidRPr="00E8049B">
        <w:rPr>
          <w:rFonts w:ascii="Arial" w:hAnsi="Arial" w:cs="Arial"/>
          <w:color w:val="000000"/>
          <w:sz w:val="24"/>
        </w:rPr>
        <w:t xml:space="preserve">Gdańsku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realizującą</w:t>
      </w:r>
      <w:r w:rsidR="00C62BCC" w:rsidRPr="00E8049B">
        <w:rPr>
          <w:rFonts w:ascii="Arial" w:hAnsi="Arial" w:cs="Arial"/>
          <w:color w:val="000000"/>
          <w:sz w:val="24"/>
        </w:rPr>
        <w:t xml:space="preserve"> w Urzędzie Skarbowym w Lęborku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zadania, o</w:t>
      </w:r>
      <w:r w:rsid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 których mowa w </w:t>
      </w:r>
      <w:r w:rsidR="00C62BCC" w:rsidRPr="00E8049B">
        <w:rPr>
          <w:rFonts w:ascii="Arial" w:hAnsi="Arial" w:cs="Arial"/>
          <w:color w:val="000000"/>
          <w:sz w:val="24"/>
          <w:szCs w:val="24"/>
          <w:lang w:eastAsia="pl-PL"/>
        </w:rPr>
        <w:t>art. 28 ust. 1 ustawy o Krajowej Administracji Skarbowej</w:t>
      </w:r>
      <w:r w:rsidR="00FE73AA" w:rsidRPr="00E8049B">
        <w:rPr>
          <w:rFonts w:ascii="Arial" w:hAnsi="Arial" w:cs="Arial"/>
          <w:color w:val="000000"/>
          <w:sz w:val="24"/>
        </w:rPr>
        <w:t>;</w:t>
      </w:r>
    </w:p>
    <w:p w:rsidR="00B53EE7" w:rsidRPr="00E8049B" w:rsidRDefault="00B53EE7" w:rsidP="009A2D94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Regulaminie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CB138C" w:rsidRPr="00E8049B">
        <w:rPr>
          <w:rFonts w:ascii="Arial" w:hAnsi="Arial" w:cs="Arial"/>
          <w:color w:val="000000"/>
          <w:sz w:val="24"/>
        </w:rPr>
        <w:t>–</w:t>
      </w:r>
      <w:r w:rsidRPr="00E8049B">
        <w:rPr>
          <w:rFonts w:ascii="Arial" w:hAnsi="Arial" w:cs="Arial"/>
          <w:color w:val="000000"/>
          <w:sz w:val="24"/>
        </w:rPr>
        <w:t xml:space="preserve"> należy przez to rozumieć niniejszy Regulamin organizacyjny.</w:t>
      </w:r>
    </w:p>
    <w:p w:rsidR="00FA6AE9" w:rsidRPr="00E8049B" w:rsidRDefault="00FA6AE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FA6AE9" w:rsidRPr="00E8049B" w:rsidRDefault="00FA6AE9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B53EE7" w:rsidRPr="00AE226A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Rozdział 2</w:t>
      </w:r>
    </w:p>
    <w:p w:rsidR="00B53EE7" w:rsidRPr="00AE226A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Naczelnik </w:t>
      </w:r>
      <w:r w:rsidR="00053340"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Urzędu</w:t>
      </w:r>
    </w:p>
    <w:p w:rsidR="00FA6AE9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3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color w:val="000000"/>
          <w:sz w:val="24"/>
        </w:rPr>
      </w:pPr>
    </w:p>
    <w:p w:rsidR="00F95786" w:rsidRPr="00E8049B" w:rsidRDefault="00FE73AA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</w:t>
      </w:r>
      <w:r w:rsidR="00363DF3" w:rsidRPr="00E8049B">
        <w:rPr>
          <w:rFonts w:ascii="Arial" w:hAnsi="Arial" w:cs="Arial"/>
          <w:color w:val="000000"/>
          <w:sz w:val="24"/>
        </w:rPr>
        <w:t xml:space="preserve">Urzędu </w:t>
      </w:r>
      <w:r w:rsidR="00F95786" w:rsidRPr="00E8049B">
        <w:rPr>
          <w:rFonts w:ascii="Arial" w:hAnsi="Arial" w:cs="Arial"/>
          <w:color w:val="000000"/>
          <w:sz w:val="24"/>
        </w:rPr>
        <w:t xml:space="preserve">jest organem </w:t>
      </w:r>
      <w:r w:rsidR="00BF358D" w:rsidRPr="00E8049B">
        <w:rPr>
          <w:rFonts w:ascii="Arial" w:hAnsi="Arial" w:cs="Arial"/>
          <w:color w:val="000000"/>
          <w:sz w:val="24"/>
        </w:rPr>
        <w:t>KAS</w:t>
      </w:r>
      <w:r w:rsidR="00B006F9" w:rsidRPr="00E8049B">
        <w:rPr>
          <w:rFonts w:ascii="Arial" w:hAnsi="Arial" w:cs="Arial"/>
          <w:color w:val="000000"/>
          <w:sz w:val="24"/>
        </w:rPr>
        <w:t>.</w:t>
      </w:r>
    </w:p>
    <w:p w:rsidR="00722DF0" w:rsidRPr="00E8049B" w:rsidRDefault="00B53EE7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Terytorialny zasięg działania </w:t>
      </w:r>
      <w:r w:rsidR="00FE73AA" w:rsidRPr="00E8049B">
        <w:rPr>
          <w:rFonts w:ascii="Arial" w:hAnsi="Arial" w:cs="Arial"/>
          <w:color w:val="000000"/>
          <w:sz w:val="24"/>
        </w:rPr>
        <w:t xml:space="preserve">Naczelnika Urzędu </w:t>
      </w:r>
      <w:r w:rsidRPr="00E8049B">
        <w:rPr>
          <w:rFonts w:ascii="Arial" w:hAnsi="Arial" w:cs="Arial"/>
          <w:color w:val="000000"/>
          <w:sz w:val="24"/>
        </w:rPr>
        <w:t>obejmuje:</w:t>
      </w:r>
      <w:r w:rsidR="0064314A" w:rsidRPr="00E8049B">
        <w:rPr>
          <w:rFonts w:ascii="Arial" w:hAnsi="Arial" w:cs="Arial"/>
          <w:color w:val="000000"/>
          <w:sz w:val="24"/>
        </w:rPr>
        <w:t xml:space="preserve"> </w:t>
      </w:r>
    </w:p>
    <w:p w:rsidR="00901681" w:rsidRPr="00E8049B" w:rsidRDefault="00901681" w:rsidP="009A2D94">
      <w:pPr>
        <w:widowControl w:val="0"/>
        <w:numPr>
          <w:ilvl w:val="0"/>
          <w:numId w:val="49"/>
        </w:numPr>
        <w:tabs>
          <w:tab w:val="left" w:pos="567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m</w:t>
      </w:r>
      <w:r w:rsidR="00F03D4B" w:rsidRPr="00E8049B">
        <w:rPr>
          <w:rFonts w:ascii="Arial" w:hAnsi="Arial" w:cs="Arial"/>
          <w:color w:val="000000"/>
          <w:sz w:val="24"/>
        </w:rPr>
        <w:t>iasta</w:t>
      </w:r>
      <w:r w:rsidR="006637CD" w:rsidRPr="00E8049B">
        <w:rPr>
          <w:rFonts w:ascii="Arial" w:hAnsi="Arial" w:cs="Arial"/>
          <w:color w:val="000000"/>
          <w:sz w:val="24"/>
        </w:rPr>
        <w:t xml:space="preserve"> </w:t>
      </w:r>
      <w:r w:rsidR="00722DF0" w:rsidRPr="00E8049B">
        <w:rPr>
          <w:rFonts w:ascii="Arial" w:hAnsi="Arial" w:cs="Arial"/>
          <w:color w:val="000000"/>
          <w:sz w:val="24"/>
        </w:rPr>
        <w:t>–</w:t>
      </w:r>
      <w:r w:rsidR="00F03D4B" w:rsidRPr="00E8049B">
        <w:rPr>
          <w:rFonts w:ascii="Arial" w:hAnsi="Arial" w:cs="Arial"/>
          <w:color w:val="000000"/>
          <w:sz w:val="24"/>
        </w:rPr>
        <w:t xml:space="preserve"> </w:t>
      </w:r>
      <w:r w:rsidR="00722DF0" w:rsidRPr="00E8049B">
        <w:rPr>
          <w:rFonts w:ascii="Arial" w:hAnsi="Arial" w:cs="Arial"/>
          <w:color w:val="000000"/>
          <w:sz w:val="24"/>
        </w:rPr>
        <w:t>Lębork, Łeba;</w:t>
      </w:r>
    </w:p>
    <w:p w:rsidR="00722DF0" w:rsidRPr="00E8049B" w:rsidRDefault="00722DF0" w:rsidP="009A2D94">
      <w:pPr>
        <w:widowControl w:val="0"/>
        <w:numPr>
          <w:ilvl w:val="0"/>
          <w:numId w:val="49"/>
        </w:numPr>
        <w:tabs>
          <w:tab w:val="left" w:pos="567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gminy</w:t>
      </w:r>
      <w:r w:rsidR="00E750CE" w:rsidRPr="00E8049B">
        <w:rPr>
          <w:rFonts w:ascii="Arial" w:hAnsi="Arial" w:cs="Arial"/>
          <w:color w:val="000000"/>
          <w:sz w:val="24"/>
        </w:rPr>
        <w:t xml:space="preserve"> –</w:t>
      </w:r>
      <w:r w:rsidRPr="00E8049B">
        <w:rPr>
          <w:rFonts w:ascii="Arial" w:hAnsi="Arial" w:cs="Arial"/>
          <w:color w:val="000000"/>
          <w:sz w:val="24"/>
        </w:rPr>
        <w:t xml:space="preserve"> Cewice, Nowa Wieś Lęborska, Wicko.</w:t>
      </w:r>
    </w:p>
    <w:p w:rsidR="00FA6AE9" w:rsidRPr="00E8049B" w:rsidRDefault="00B53EE7" w:rsidP="005B0F2B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Siedzibą Naczelnika</w:t>
      </w:r>
      <w:r w:rsidR="00FE73AA" w:rsidRPr="00E8049B">
        <w:rPr>
          <w:rFonts w:ascii="Arial" w:hAnsi="Arial" w:cs="Arial"/>
          <w:sz w:val="24"/>
        </w:rPr>
        <w:t xml:space="preserve"> Urzędu </w:t>
      </w:r>
      <w:r w:rsidRPr="00E8049B">
        <w:rPr>
          <w:rFonts w:ascii="Arial" w:hAnsi="Arial" w:cs="Arial"/>
          <w:sz w:val="24"/>
        </w:rPr>
        <w:t>jest</w:t>
      </w:r>
      <w:r w:rsidRPr="00E8049B">
        <w:rPr>
          <w:rFonts w:ascii="Arial" w:hAnsi="Arial" w:cs="Arial"/>
          <w:color w:val="00B0F0"/>
          <w:sz w:val="24"/>
        </w:rPr>
        <w:t xml:space="preserve"> </w:t>
      </w:r>
      <w:r w:rsidR="00722DF0" w:rsidRPr="00E8049B">
        <w:rPr>
          <w:rFonts w:ascii="Arial" w:hAnsi="Arial" w:cs="Arial"/>
          <w:sz w:val="24"/>
        </w:rPr>
        <w:t>Lębork</w:t>
      </w:r>
      <w:r w:rsidR="00C6550B" w:rsidRPr="00E8049B">
        <w:rPr>
          <w:rFonts w:ascii="Arial" w:hAnsi="Arial" w:cs="Arial"/>
          <w:sz w:val="24"/>
        </w:rPr>
        <w:t>.</w:t>
      </w:r>
      <w:r w:rsidR="007B35C6" w:rsidRPr="00E8049B">
        <w:rPr>
          <w:rFonts w:ascii="Arial" w:hAnsi="Arial" w:cs="Arial"/>
          <w:color w:val="00B0F0"/>
          <w:sz w:val="24"/>
        </w:rPr>
        <w:t xml:space="preserve"> </w:t>
      </w:r>
    </w:p>
    <w:p w:rsidR="00915185" w:rsidRPr="00E8049B" w:rsidRDefault="009151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53EE7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4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A6AE9" w:rsidRPr="00E8049B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95786" w:rsidRPr="00E8049B" w:rsidRDefault="00FE73AA" w:rsidP="005B0F2B">
      <w:pPr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>Naczelnik</w:t>
      </w:r>
      <w:r w:rsidRPr="00E8049B">
        <w:rPr>
          <w:rFonts w:ascii="Arial" w:hAnsi="Arial" w:cs="Arial"/>
          <w:color w:val="000000"/>
          <w:sz w:val="24"/>
        </w:rPr>
        <w:t xml:space="preserve"> Urzędu 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realizuje</w:t>
      </w:r>
      <w:r w:rsidR="00B53EE7" w:rsidRPr="00E8049B">
        <w:rPr>
          <w:rFonts w:ascii="Arial" w:hAnsi="Arial" w:cs="Arial"/>
          <w:color w:val="000000"/>
          <w:sz w:val="24"/>
        </w:rPr>
        <w:t xml:space="preserve"> zadania organu podatkowego i organu egzekucyjnego oraz inne zadania ok</w:t>
      </w:r>
      <w:r w:rsidR="00F95786" w:rsidRPr="00E8049B">
        <w:rPr>
          <w:rFonts w:ascii="Arial" w:hAnsi="Arial" w:cs="Arial"/>
          <w:color w:val="000000"/>
          <w:sz w:val="24"/>
        </w:rPr>
        <w:t xml:space="preserve">reślone w przepisach </w:t>
      </w:r>
      <w:r w:rsidR="00EA66B7" w:rsidRPr="00E8049B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E8049B">
        <w:rPr>
          <w:rFonts w:ascii="Arial" w:hAnsi="Arial" w:cs="Arial"/>
          <w:color w:val="000000"/>
          <w:sz w:val="24"/>
        </w:rPr>
        <w:t>.</w:t>
      </w:r>
    </w:p>
    <w:p w:rsidR="00F95786" w:rsidRPr="00E8049B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Do zadań Naczelnika Urzędu należy:</w:t>
      </w:r>
    </w:p>
    <w:p w:rsidR="00024BB5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color w:val="000000"/>
          <w:sz w:val="24"/>
        </w:rPr>
        <w:t>ustalanie, określanie, pobór podatków, opłat i niepodatkowych należności budżetowych oraz innych należności na podstawie odrębnych przepisów;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zadań wierzyciela należności pieniężnych;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egzekucji administracyjnej należności pieniężnych oraz wykonywanie zabezpieczenia należności pieniężnych;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lastRenderedPageBreak/>
        <w:t>zapewnienie obsługi i wsparcia podatnika i płatnika w prawidłowym wykonywaniu obowiązków podatkowych;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prowadzenie ewidencji podatników i płatników;</w:t>
      </w:r>
    </w:p>
    <w:p w:rsidR="0061100D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kontroli podatkowej oraz czynności sprawdzających;</w:t>
      </w:r>
    </w:p>
    <w:p w:rsidR="00231B90" w:rsidRPr="00E8049B" w:rsidRDefault="00231B90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współpraca w zakresie wymiany informacji podatkowych i finansowych z</w:t>
      </w:r>
      <w:r w:rsidR="00AE226A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państwami członkowskimi Unii Europejskiej oraz z państwami trzecimi określonych przepisami prawa międzynarodowego;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realizacja zadań związanych z udzielaniem pomocy państwom członkowskim Unii Europejskiej oraz państwom trzecim przy dochodzeniu podatków, należności celnych i</w:t>
      </w:r>
      <w:r w:rsidR="00AE226A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innych należności pieniężnych oraz korzystaniem z pomocy tych państw;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rozpoznawanie, wykrywanie i zwalczanie przestępstw skarbowych i wykroczeń skarbowych, zapobieganie tym przestępstwom i wykroczeniom oraz ściganie ich sprawców, w zakresie określonym w</w:t>
      </w:r>
      <w:r w:rsidR="00594C42" w:rsidRPr="00E8049B">
        <w:rPr>
          <w:rFonts w:ascii="Arial" w:hAnsi="Arial" w:cs="Arial"/>
          <w:sz w:val="24"/>
        </w:rPr>
        <w:t xml:space="preserve"> ustawie Kodeks karny skarbowy;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rozpoznawanie, wykrywanie i zwalczanie przestępstw określonych w </w:t>
      </w:r>
      <w:hyperlink r:id="rId11" w:anchor="hiperlinkText.rpc?hiperlink=type=tresc:nro=Powszechny.1551064&amp;full=1" w:tgtFrame="_parent" w:history="1">
        <w:r w:rsidRPr="00E8049B">
          <w:rPr>
            <w:rStyle w:val="Hipercze"/>
            <w:rFonts w:ascii="Arial" w:hAnsi="Arial" w:cs="Arial"/>
            <w:color w:val="000000"/>
            <w:sz w:val="24"/>
            <w:u w:val="none"/>
          </w:rPr>
          <w:t>ustawie</w:t>
        </w:r>
      </w:hyperlink>
      <w:r w:rsidRPr="00E8049B">
        <w:rPr>
          <w:rFonts w:ascii="Arial" w:hAnsi="Arial" w:cs="Arial"/>
          <w:color w:val="000000"/>
          <w:sz w:val="24"/>
        </w:rPr>
        <w:t xml:space="preserve"> o</w:t>
      </w:r>
      <w:r w:rsidR="007F10BD" w:rsidRP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rachunkowości, zapobieganie tym przestępstwom oraz ściganie ich sprawców;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kar i środków karnych oraz wykonywanie zabezpieczania kar i</w:t>
      </w:r>
      <w:r w:rsidR="005B0F2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 xml:space="preserve">środków karnych, w zakresie określonym w </w:t>
      </w:r>
      <w:hyperlink r:id="rId12" w:anchor="hiperlinkText.rpc?hiperlink=type=tresc:nro=Powszechny.21471&amp;full=1" w:tgtFrame="_parent" w:history="1">
        <w:r w:rsidRPr="00E8049B">
          <w:rPr>
            <w:rStyle w:val="Hipercze"/>
            <w:rFonts w:ascii="Arial" w:hAnsi="Arial" w:cs="Arial"/>
            <w:color w:val="000000"/>
            <w:sz w:val="24"/>
            <w:u w:val="none"/>
          </w:rPr>
          <w:t>ustawie</w:t>
        </w:r>
      </w:hyperlink>
      <w:r w:rsidRPr="00E8049B">
        <w:rPr>
          <w:rFonts w:ascii="Arial" w:hAnsi="Arial" w:cs="Arial"/>
          <w:color w:val="000000"/>
          <w:sz w:val="24"/>
        </w:rPr>
        <w:t xml:space="preserve"> Kodeks karny wykonawczy oraz w</w:t>
      </w:r>
      <w:r w:rsidR="005B0F2B">
        <w:rPr>
          <w:rFonts w:ascii="Arial" w:hAnsi="Arial" w:cs="Arial"/>
          <w:color w:val="000000"/>
          <w:sz w:val="24"/>
        </w:rPr>
        <w:t> </w:t>
      </w:r>
      <w:r w:rsidR="009E1C22" w:rsidRPr="00E8049B">
        <w:rPr>
          <w:rFonts w:ascii="Arial" w:hAnsi="Arial" w:cs="Arial"/>
          <w:sz w:val="24"/>
        </w:rPr>
        <w:t>ustawie</w:t>
      </w:r>
      <w:r w:rsidR="009E1C22" w:rsidRPr="00E8049B">
        <w:rPr>
          <w:rFonts w:ascii="Arial" w:hAnsi="Arial" w:cs="Arial"/>
          <w:color w:val="000000"/>
          <w:sz w:val="24"/>
        </w:rPr>
        <w:t xml:space="preserve"> </w:t>
      </w:r>
      <w:r w:rsidR="009E1C22" w:rsidRPr="00E8049B">
        <w:rPr>
          <w:rFonts w:ascii="Arial" w:hAnsi="Arial" w:cs="Arial"/>
          <w:sz w:val="24"/>
        </w:rPr>
        <w:t>Kodeks karny skarbowy</w:t>
      </w:r>
      <w:r w:rsidR="0044472E" w:rsidRPr="00E8049B">
        <w:rPr>
          <w:rFonts w:ascii="Arial" w:hAnsi="Arial" w:cs="Arial"/>
          <w:sz w:val="24"/>
        </w:rPr>
        <w:t>;</w:t>
      </w:r>
    </w:p>
    <w:p w:rsidR="0061100D" w:rsidRPr="00E8049B" w:rsidRDefault="0061100D" w:rsidP="005B0F2B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wykonywanie innych zadań określonych w odrębnych przepisach.</w:t>
      </w:r>
    </w:p>
    <w:p w:rsidR="0061100D" w:rsidRPr="00E8049B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dysponuje środkami pieniężnymi zgromadzonymi na rachunkach bankowych </w:t>
      </w:r>
      <w:r w:rsidR="00BF1C77" w:rsidRPr="00E8049B">
        <w:rPr>
          <w:rFonts w:ascii="Arial" w:hAnsi="Arial" w:cs="Arial"/>
          <w:color w:val="000000"/>
          <w:sz w:val="24"/>
        </w:rPr>
        <w:t>U</w:t>
      </w:r>
      <w:r w:rsidRPr="00E8049B">
        <w:rPr>
          <w:rFonts w:ascii="Arial" w:hAnsi="Arial" w:cs="Arial"/>
          <w:color w:val="000000"/>
          <w:sz w:val="24"/>
        </w:rPr>
        <w:t>rzędu</w:t>
      </w:r>
      <w:r w:rsidR="00BF1C77" w:rsidRPr="00E8049B">
        <w:rPr>
          <w:rFonts w:ascii="Arial" w:hAnsi="Arial" w:cs="Arial"/>
          <w:color w:val="000000"/>
          <w:sz w:val="24"/>
        </w:rPr>
        <w:t xml:space="preserve"> Skarbowego</w:t>
      </w:r>
      <w:r w:rsidRPr="00E8049B">
        <w:rPr>
          <w:rFonts w:ascii="Arial" w:hAnsi="Arial" w:cs="Arial"/>
          <w:color w:val="000000"/>
          <w:sz w:val="24"/>
        </w:rPr>
        <w:t>.</w:t>
      </w:r>
    </w:p>
    <w:p w:rsidR="0061100D" w:rsidRPr="00E8049B" w:rsidRDefault="0061100D" w:rsidP="005B0F2B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Przez obsługę i wsparcie, o których mowa w ust. </w:t>
      </w:r>
      <w:r w:rsidR="00BF1C77" w:rsidRPr="00E8049B">
        <w:rPr>
          <w:rFonts w:ascii="Arial" w:hAnsi="Arial" w:cs="Arial"/>
          <w:color w:val="000000"/>
          <w:sz w:val="24"/>
        </w:rPr>
        <w:t>2</w:t>
      </w:r>
      <w:r w:rsidRPr="00E8049B">
        <w:rPr>
          <w:rFonts w:ascii="Arial" w:hAnsi="Arial" w:cs="Arial"/>
          <w:color w:val="000000"/>
          <w:sz w:val="24"/>
        </w:rPr>
        <w:t xml:space="preserve"> pkt </w:t>
      </w:r>
      <w:r w:rsidR="00BF1C77" w:rsidRPr="00E8049B">
        <w:rPr>
          <w:rFonts w:ascii="Arial" w:hAnsi="Arial" w:cs="Arial"/>
          <w:color w:val="000000"/>
          <w:sz w:val="24"/>
        </w:rPr>
        <w:t>4</w:t>
      </w:r>
      <w:r w:rsidRPr="00E8049B">
        <w:rPr>
          <w:rFonts w:ascii="Arial" w:hAnsi="Arial" w:cs="Arial"/>
          <w:color w:val="000000"/>
          <w:sz w:val="24"/>
        </w:rPr>
        <w:t>, należy rozumieć działania polegające na udzielaniu pomocy w samodzielnym, prawidłowym i dobrowolnym wyp</w:t>
      </w:r>
      <w:r w:rsidR="000F6E55" w:rsidRPr="00E8049B">
        <w:rPr>
          <w:rFonts w:ascii="Arial" w:hAnsi="Arial" w:cs="Arial"/>
          <w:color w:val="000000"/>
          <w:sz w:val="24"/>
        </w:rPr>
        <w:t>ełnianiu obowiązków podatkowych</w:t>
      </w:r>
      <w:r w:rsidRPr="00E8049B">
        <w:rPr>
          <w:rFonts w:ascii="Arial" w:hAnsi="Arial" w:cs="Arial"/>
          <w:color w:val="000000"/>
          <w:sz w:val="24"/>
        </w:rPr>
        <w:t>.</w:t>
      </w:r>
    </w:p>
    <w:p w:rsidR="0061100D" w:rsidRPr="00E8049B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color w:val="000000"/>
          <w:sz w:val="24"/>
        </w:rPr>
      </w:pPr>
    </w:p>
    <w:p w:rsidR="0061100D" w:rsidRPr="00E8049B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5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61100D" w:rsidRPr="00E8049B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color w:val="000000"/>
          <w:sz w:val="24"/>
        </w:rPr>
      </w:pPr>
    </w:p>
    <w:p w:rsidR="00EA66B7" w:rsidRPr="00E8049B" w:rsidRDefault="0061100D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wykonuje zadania przy pomocy </w:t>
      </w:r>
      <w:r w:rsidR="00EA66B7" w:rsidRPr="00E8049B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EA66B7" w:rsidRPr="00E8049B">
        <w:rPr>
          <w:rFonts w:ascii="Arial" w:hAnsi="Arial" w:cs="Arial"/>
          <w:sz w:val="24"/>
          <w:szCs w:val="24"/>
        </w:rPr>
        <w:t>Skarbowego.</w:t>
      </w:r>
    </w:p>
    <w:p w:rsidR="0061100D" w:rsidRPr="00E8049B" w:rsidRDefault="00EA66B7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</w:rPr>
      </w:pPr>
      <w:r w:rsidRPr="00E8049B">
        <w:rPr>
          <w:rFonts w:ascii="Arial" w:hAnsi="Arial" w:cs="Arial"/>
          <w:sz w:val="24"/>
        </w:rPr>
        <w:t>Urząd Skarbowy jest jednostką organizacyjną KAS.</w:t>
      </w:r>
    </w:p>
    <w:p w:rsidR="00804F5E" w:rsidRPr="00E8049B" w:rsidRDefault="00804F5E" w:rsidP="005B0F2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Naczelnik Urzędu odpowiada przed Dyrektorem za prawidłową i terminow</w:t>
      </w:r>
      <w:r w:rsidR="00EF422A" w:rsidRPr="00E8049B">
        <w:rPr>
          <w:rFonts w:ascii="Arial" w:hAnsi="Arial" w:cs="Arial"/>
          <w:sz w:val="24"/>
        </w:rPr>
        <w:t>ą</w:t>
      </w:r>
      <w:r w:rsidRPr="00E8049B">
        <w:rPr>
          <w:rFonts w:ascii="Arial" w:hAnsi="Arial" w:cs="Arial"/>
          <w:sz w:val="24"/>
        </w:rPr>
        <w:t xml:space="preserve"> realizację zadań wykonywanych przez Urząd Skarbowy</w:t>
      </w:r>
      <w:r w:rsidR="006637CD" w:rsidRPr="00E8049B">
        <w:rPr>
          <w:rFonts w:ascii="Arial" w:hAnsi="Arial" w:cs="Arial"/>
          <w:sz w:val="24"/>
        </w:rPr>
        <w:t>.</w:t>
      </w:r>
    </w:p>
    <w:p w:rsidR="006E78AA" w:rsidRPr="00E8049B" w:rsidRDefault="006E78AA" w:rsidP="00E8049B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color w:val="000000"/>
          <w:kern w:val="32"/>
          <w:sz w:val="24"/>
        </w:rPr>
      </w:pPr>
    </w:p>
    <w:p w:rsidR="00803A15" w:rsidRPr="00E8049B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lastRenderedPageBreak/>
        <w:t>§ 6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803A15" w:rsidRPr="00E8049B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716383" w:rsidRPr="00E8049B" w:rsidRDefault="00716383" w:rsidP="003F4EFD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bookmarkStart w:id="0" w:name="_Toc275766005"/>
      <w:r w:rsidRPr="00E8049B">
        <w:rPr>
          <w:rFonts w:ascii="Arial" w:hAnsi="Arial" w:cs="Arial"/>
          <w:color w:val="000000"/>
          <w:sz w:val="24"/>
        </w:rPr>
        <w:t xml:space="preserve">Naczelnik </w:t>
      </w:r>
      <w:r w:rsidR="00376113" w:rsidRPr="00E8049B">
        <w:rPr>
          <w:rFonts w:ascii="Arial" w:hAnsi="Arial" w:cs="Arial"/>
          <w:color w:val="000000"/>
          <w:sz w:val="24"/>
        </w:rPr>
        <w:t>Urzędu</w:t>
      </w:r>
      <w:r w:rsidRPr="00E8049B">
        <w:rPr>
          <w:rFonts w:ascii="Arial" w:hAnsi="Arial" w:cs="Arial"/>
          <w:color w:val="000000"/>
          <w:sz w:val="24"/>
        </w:rPr>
        <w:t xml:space="preserve"> działa</w:t>
      </w:r>
      <w:r w:rsidRPr="00E804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1C7E" w:rsidRPr="00E8049B">
        <w:rPr>
          <w:rFonts w:ascii="Arial" w:hAnsi="Arial" w:cs="Arial"/>
          <w:color w:val="000000"/>
          <w:sz w:val="24"/>
          <w:szCs w:val="24"/>
          <w:lang w:eastAsia="pl-PL"/>
        </w:rPr>
        <w:t>w szczególności</w:t>
      </w:r>
      <w:r w:rsidR="00D71C7E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na podstawie:</w:t>
      </w:r>
    </w:p>
    <w:p w:rsidR="003770EF" w:rsidRPr="00E8049B" w:rsidRDefault="003770EF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  <w:sz w:val="24"/>
        </w:rPr>
        <w:t>ustawy z dnia 16 listopada 2016</w:t>
      </w:r>
      <w:r w:rsidRPr="00E8049B">
        <w:rPr>
          <w:rFonts w:ascii="Arial" w:hAnsi="Arial" w:cs="Arial"/>
        </w:rPr>
        <w:t xml:space="preserve"> r. o Krajowej Administracji Skarbowej;</w:t>
      </w:r>
    </w:p>
    <w:p w:rsidR="003770EF" w:rsidRPr="00E8049B" w:rsidRDefault="003770EF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ustawy z dnia 27 sierpnia 2009 r. o finansach publicznych;</w:t>
      </w:r>
    </w:p>
    <w:p w:rsidR="00926D29" w:rsidRPr="00E8049B" w:rsidRDefault="00926D29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ustawy z dnia 2</w:t>
      </w:r>
      <w:r w:rsidR="00830645" w:rsidRPr="00E8049B">
        <w:rPr>
          <w:rFonts w:ascii="Arial" w:hAnsi="Arial" w:cs="Arial"/>
          <w:sz w:val="24"/>
        </w:rPr>
        <w:t>9</w:t>
      </w:r>
      <w:r w:rsidRPr="00E8049B">
        <w:rPr>
          <w:rFonts w:ascii="Arial" w:hAnsi="Arial" w:cs="Arial"/>
          <w:sz w:val="24"/>
        </w:rPr>
        <w:t xml:space="preserve"> sierpnia 1997 r. Ordynacja podatkowa;</w:t>
      </w:r>
    </w:p>
    <w:p w:rsidR="00926D29" w:rsidRPr="00E8049B" w:rsidRDefault="00061EEA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ustawy z dnia 14 czerwca 1960 r. Kodeks postępowania administracyjnego;</w:t>
      </w:r>
    </w:p>
    <w:p w:rsidR="00061EEA" w:rsidRPr="00E8049B" w:rsidRDefault="00061EEA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ustawy z dnia 17 czerwca 1966 r. o postępowaniu </w:t>
      </w:r>
      <w:r w:rsidR="00E750CE" w:rsidRPr="00E8049B">
        <w:rPr>
          <w:rFonts w:ascii="Arial" w:hAnsi="Arial" w:cs="Arial"/>
          <w:sz w:val="24"/>
        </w:rPr>
        <w:t>egzekucyjnym</w:t>
      </w:r>
      <w:r w:rsidRPr="00E8049B">
        <w:rPr>
          <w:rFonts w:ascii="Arial" w:hAnsi="Arial" w:cs="Arial"/>
          <w:sz w:val="24"/>
        </w:rPr>
        <w:t xml:space="preserve"> w administracji;</w:t>
      </w:r>
    </w:p>
    <w:p w:rsidR="003770EF" w:rsidRPr="00E8049B" w:rsidRDefault="003770EF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rozporządzenia Ministra Rozwoju i Finansów z dnia 2</w:t>
      </w:r>
      <w:r w:rsidR="00995A52" w:rsidRPr="00E8049B">
        <w:rPr>
          <w:rFonts w:ascii="Arial" w:hAnsi="Arial" w:cs="Arial"/>
          <w:sz w:val="24"/>
        </w:rPr>
        <w:t>4</w:t>
      </w:r>
      <w:r w:rsidRPr="00E8049B">
        <w:rPr>
          <w:rFonts w:ascii="Arial" w:hAnsi="Arial" w:cs="Arial"/>
          <w:sz w:val="24"/>
        </w:rPr>
        <w:t xml:space="preserve"> lutego 2017 r. w sprawie terytorialnego zasięgu działania oraz siedzib dyrektorów izb administracji skarbowej, naczelników urzędów skarbowych i naczelników urzędów celno</w:t>
      </w:r>
      <w:r w:rsidR="00D37D51" w:rsidRPr="00E8049B">
        <w:rPr>
          <w:rFonts w:ascii="Arial" w:hAnsi="Arial" w:cs="Arial"/>
          <w:sz w:val="24"/>
        </w:rPr>
        <w:t>-</w:t>
      </w:r>
      <w:r w:rsidRPr="00E8049B">
        <w:rPr>
          <w:rFonts w:ascii="Arial" w:hAnsi="Arial" w:cs="Arial"/>
          <w:sz w:val="24"/>
        </w:rPr>
        <w:t>skarbowych oraz siedziby dyrektora Krajowej Informacji Skarbowej;</w:t>
      </w:r>
    </w:p>
    <w:p w:rsidR="00EA66B7" w:rsidRPr="00E8049B" w:rsidRDefault="00EA66B7" w:rsidP="005B0F2B">
      <w:pPr>
        <w:widowControl w:val="0"/>
        <w:numPr>
          <w:ilvl w:val="0"/>
          <w:numId w:val="31"/>
        </w:numPr>
        <w:tabs>
          <w:tab w:val="left" w:pos="-1080"/>
          <w:tab w:val="left" w:pos="851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E226A">
        <w:rPr>
          <w:rFonts w:ascii="Arial" w:hAnsi="Arial" w:cs="Arial"/>
          <w:sz w:val="24"/>
          <w:szCs w:val="24"/>
        </w:rPr>
        <w:t>zarządzenia Ministra Finansów z dnia 5 lutego 2019 r. w sprawie</w:t>
      </w:r>
      <w:r w:rsidRPr="00E8049B">
        <w:rPr>
          <w:rFonts w:ascii="Arial" w:hAnsi="Arial" w:cs="Arial"/>
          <w:sz w:val="24"/>
          <w:szCs w:val="24"/>
        </w:rPr>
        <w:t xml:space="preserve"> organizacji Krajowej Informacji Skarbowej, izby administracji skarbowej, urzędu skarbowego, urzędu celno-skarbowego i Krajowej Szkoły Skarbowości oraz nadania im statutów;</w:t>
      </w:r>
    </w:p>
    <w:p w:rsidR="003770EF" w:rsidRPr="00E8049B" w:rsidRDefault="003770EF" w:rsidP="005B0F2B">
      <w:pPr>
        <w:widowControl w:val="0"/>
        <w:numPr>
          <w:ilvl w:val="0"/>
          <w:numId w:val="31"/>
        </w:numPr>
        <w:tabs>
          <w:tab w:val="left" w:pos="-1080"/>
          <w:tab w:val="left" w:pos="398"/>
          <w:tab w:val="left" w:pos="851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Regulaminu.</w:t>
      </w:r>
    </w:p>
    <w:p w:rsidR="00371EF0" w:rsidRPr="00E8049B" w:rsidRDefault="00371EF0" w:rsidP="003F4EFD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p w:rsidR="005F1873" w:rsidRPr="00E8049B" w:rsidRDefault="005F1873" w:rsidP="00E8049B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p w:rsidR="005F1873" w:rsidRPr="00AE226A" w:rsidRDefault="005F1873" w:rsidP="005F1873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Rozdział 3</w:t>
      </w:r>
    </w:p>
    <w:p w:rsidR="005F1873" w:rsidRPr="00AE226A" w:rsidRDefault="005F1873" w:rsidP="005F1873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bookmarkStart w:id="1" w:name="_Toc275765290"/>
      <w:bookmarkStart w:id="2" w:name="_Toc275766006"/>
      <w:r w:rsidRPr="00AE226A">
        <w:rPr>
          <w:rFonts w:ascii="Arial" w:hAnsi="Arial" w:cs="Arial"/>
          <w:b/>
          <w:color w:val="000000"/>
          <w:kern w:val="32"/>
          <w:sz w:val="28"/>
          <w:szCs w:val="28"/>
        </w:rPr>
        <w:t>Struktura organizacyjna Urzędu Skarbowego</w:t>
      </w:r>
      <w:bookmarkEnd w:id="1"/>
      <w:bookmarkEnd w:id="2"/>
    </w:p>
    <w:p w:rsidR="00371EF0" w:rsidRPr="00E8049B" w:rsidRDefault="00371EF0" w:rsidP="00E8049B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4"/>
        </w:rPr>
      </w:pPr>
    </w:p>
    <w:bookmarkEnd w:id="0"/>
    <w:p w:rsidR="00B53EE7" w:rsidRPr="00E8049B" w:rsidRDefault="00FA6AE9" w:rsidP="00705F34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F1873" w:rsidRPr="00E8049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7</w:t>
      </w:r>
      <w:r w:rsidR="005A2FE7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E8049B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color w:val="000000"/>
          <w:sz w:val="24"/>
        </w:rPr>
      </w:pPr>
    </w:p>
    <w:p w:rsidR="00B53EE7" w:rsidRPr="00E8049B" w:rsidRDefault="00B53EE7" w:rsidP="009A2D94">
      <w:pPr>
        <w:widowControl w:val="0"/>
        <w:numPr>
          <w:ilvl w:val="0"/>
          <w:numId w:val="3"/>
        </w:numPr>
        <w:tabs>
          <w:tab w:val="clear" w:pos="383"/>
          <w:tab w:val="num" w:pos="426"/>
        </w:tabs>
        <w:suppressAutoHyphens w:val="0"/>
        <w:spacing w:after="0" w:line="360" w:lineRule="auto"/>
        <w:ind w:left="426" w:hanging="403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W Urzędzie Skarbowym funkcjonują następujące stanowiska nadzorujące komórki organizacyjne: </w:t>
      </w:r>
    </w:p>
    <w:p w:rsidR="00B53EE7" w:rsidRPr="00E8049B" w:rsidRDefault="00B53EE7" w:rsidP="009A2D94">
      <w:pPr>
        <w:widowControl w:val="0"/>
        <w:numPr>
          <w:ilvl w:val="0"/>
          <w:numId w:val="6"/>
        </w:numPr>
        <w:tabs>
          <w:tab w:val="clear" w:pos="786"/>
          <w:tab w:val="left" w:pos="426"/>
          <w:tab w:val="num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</w:t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D0597D" w:rsidRPr="00E8049B">
        <w:rPr>
          <w:rFonts w:ascii="Arial" w:hAnsi="Arial" w:cs="Arial"/>
          <w:color w:val="000000"/>
          <w:sz w:val="24"/>
        </w:rPr>
        <w:t xml:space="preserve"> </w:t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Pr="00E8049B">
        <w:rPr>
          <w:rFonts w:ascii="Arial" w:hAnsi="Arial" w:cs="Arial"/>
          <w:b/>
          <w:color w:val="000000"/>
          <w:sz w:val="24"/>
        </w:rPr>
        <w:t>NUS</w:t>
      </w:r>
    </w:p>
    <w:p w:rsidR="00886EC1" w:rsidRPr="00E8049B" w:rsidRDefault="00B53EE7" w:rsidP="009A2D94">
      <w:pPr>
        <w:widowControl w:val="0"/>
        <w:numPr>
          <w:ilvl w:val="0"/>
          <w:numId w:val="6"/>
        </w:numPr>
        <w:tabs>
          <w:tab w:val="clear" w:pos="786"/>
          <w:tab w:val="left" w:pos="426"/>
          <w:tab w:val="num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Zastępca </w:t>
      </w:r>
      <w:r w:rsidR="00747441" w:rsidRPr="00E8049B">
        <w:rPr>
          <w:rFonts w:ascii="Arial" w:hAnsi="Arial" w:cs="Arial"/>
          <w:color w:val="000000"/>
          <w:sz w:val="24"/>
        </w:rPr>
        <w:t xml:space="preserve">Naczelnika </w:t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700DC3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0A1357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="00901681" w:rsidRPr="00E8049B">
        <w:rPr>
          <w:rFonts w:ascii="Arial" w:hAnsi="Arial" w:cs="Arial"/>
          <w:color w:val="000000"/>
          <w:sz w:val="24"/>
        </w:rPr>
        <w:tab/>
      </w:r>
      <w:r w:rsidRPr="00E8049B">
        <w:rPr>
          <w:rFonts w:ascii="Arial" w:hAnsi="Arial" w:cs="Arial"/>
          <w:b/>
          <w:color w:val="000000"/>
          <w:sz w:val="24"/>
        </w:rPr>
        <w:t>ZN</w:t>
      </w:r>
    </w:p>
    <w:p w:rsidR="00D0597D" w:rsidRPr="00E8049B" w:rsidRDefault="00B53EE7" w:rsidP="00FA77D6">
      <w:pPr>
        <w:widowControl w:val="0"/>
        <w:numPr>
          <w:ilvl w:val="0"/>
          <w:numId w:val="3"/>
        </w:numPr>
        <w:tabs>
          <w:tab w:val="left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Strukturę </w:t>
      </w:r>
      <w:r w:rsidR="00530300" w:rsidRPr="00E8049B">
        <w:rPr>
          <w:rFonts w:ascii="Arial" w:hAnsi="Arial" w:cs="Arial"/>
          <w:color w:val="000000"/>
          <w:sz w:val="24"/>
        </w:rPr>
        <w:t xml:space="preserve">Urzędu Skarbowego </w:t>
      </w:r>
      <w:r w:rsidRPr="00E8049B">
        <w:rPr>
          <w:rFonts w:ascii="Arial" w:hAnsi="Arial" w:cs="Arial"/>
          <w:color w:val="000000"/>
          <w:sz w:val="24"/>
        </w:rPr>
        <w:t>tworzą następujące komórki organizacyjne:</w:t>
      </w:r>
    </w:p>
    <w:p w:rsidR="007B35C6" w:rsidRPr="00E8049B" w:rsidRDefault="007B35C6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>Pion Wsparcia</w:t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Pr="00E8049B">
        <w:rPr>
          <w:rFonts w:ascii="Arial" w:hAnsi="Arial" w:cs="Arial"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>S</w:t>
      </w:r>
      <w:r w:rsidRPr="00E8049B">
        <w:rPr>
          <w:rFonts w:ascii="Arial" w:hAnsi="Arial" w:cs="Arial"/>
          <w:b/>
          <w:color w:val="000000"/>
        </w:rPr>
        <w:t>NUW</w:t>
      </w:r>
    </w:p>
    <w:p w:rsidR="00D0597D" w:rsidRPr="00E8049B" w:rsidRDefault="005D6C5D" w:rsidP="00FA77D6">
      <w:pPr>
        <w:pStyle w:val="Akapitzlist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Referat</w:t>
      </w:r>
      <w:r w:rsidR="007B35C6" w:rsidRPr="00E8049B">
        <w:rPr>
          <w:rFonts w:ascii="Arial" w:hAnsi="Arial" w:cs="Arial"/>
          <w:color w:val="000000"/>
        </w:rPr>
        <w:t xml:space="preserve"> Wsparcia</w:t>
      </w:r>
      <w:r w:rsidR="00D0597D" w:rsidRPr="00E8049B">
        <w:rPr>
          <w:rFonts w:ascii="Arial" w:hAnsi="Arial" w:cs="Arial"/>
          <w:color w:val="000000"/>
        </w:rPr>
        <w:t xml:space="preserve"> </w:t>
      </w:r>
      <w:r w:rsidR="009F5F23" w:rsidRPr="00E8049B">
        <w:rPr>
          <w:rFonts w:ascii="Arial" w:hAnsi="Arial" w:cs="Arial"/>
          <w:color w:val="000000"/>
        </w:rPr>
        <w:tab/>
      </w:r>
      <w:r w:rsidR="008D51A0" w:rsidRPr="00E8049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</w:t>
      </w:r>
      <w:r w:rsidR="008D51A0" w:rsidRPr="00E8049B">
        <w:rPr>
          <w:rFonts w:ascii="Arial" w:hAnsi="Arial" w:cs="Arial"/>
          <w:color w:val="000000"/>
        </w:rPr>
        <w:tab/>
      </w:r>
      <w:r w:rsidR="008D51A0" w:rsidRPr="00E8049B">
        <w:rPr>
          <w:rFonts w:ascii="Arial" w:hAnsi="Arial" w:cs="Arial"/>
          <w:color w:val="000000"/>
        </w:rPr>
        <w:tab/>
      </w:r>
      <w:r w:rsidR="008D51A0" w:rsidRPr="00E8049B">
        <w:rPr>
          <w:rFonts w:ascii="Arial" w:hAnsi="Arial" w:cs="Arial"/>
          <w:color w:val="000000"/>
        </w:rPr>
        <w:tab/>
      </w:r>
      <w:r w:rsidR="008D51A0" w:rsidRPr="00E8049B">
        <w:rPr>
          <w:rFonts w:ascii="Arial" w:hAnsi="Arial" w:cs="Arial"/>
          <w:color w:val="000000"/>
        </w:rPr>
        <w:tab/>
      </w:r>
      <w:r w:rsidR="009F5F23" w:rsidRPr="00E8049B">
        <w:rPr>
          <w:rFonts w:ascii="Arial" w:hAnsi="Arial" w:cs="Arial"/>
          <w:b/>
          <w:color w:val="000000"/>
        </w:rPr>
        <w:t>SW</w:t>
      </w:r>
      <w:r w:rsidR="007B35C6" w:rsidRPr="00E8049B">
        <w:rPr>
          <w:rFonts w:ascii="Arial" w:hAnsi="Arial" w:cs="Arial"/>
          <w:b/>
          <w:color w:val="000000"/>
        </w:rPr>
        <w:t>W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Obsługi Podatnika </w:t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="008D51A0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SZNO</w:t>
      </w:r>
    </w:p>
    <w:p w:rsidR="00D0597D" w:rsidRPr="00E8049B" w:rsidRDefault="005D6C5D" w:rsidP="00FA77D6">
      <w:pPr>
        <w:tabs>
          <w:tab w:val="left" w:pos="426"/>
        </w:tabs>
        <w:spacing w:after="0" w:line="360" w:lineRule="auto"/>
        <w:ind w:left="85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Referat</w:t>
      </w:r>
      <w:r w:rsidR="00575928" w:rsidRPr="00E8049B">
        <w:rPr>
          <w:rFonts w:ascii="Arial" w:hAnsi="Arial" w:cs="Arial"/>
          <w:color w:val="000000"/>
          <w:sz w:val="24"/>
        </w:rPr>
        <w:t xml:space="preserve"> </w:t>
      </w:r>
      <w:r w:rsidR="00D0597D" w:rsidRPr="00E8049B">
        <w:rPr>
          <w:rFonts w:ascii="Arial" w:hAnsi="Arial" w:cs="Arial"/>
          <w:color w:val="000000"/>
          <w:sz w:val="24"/>
        </w:rPr>
        <w:t xml:space="preserve">Obsługi Bezpośredniej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8D51A0" w:rsidRPr="00E8049B">
        <w:rPr>
          <w:rFonts w:ascii="Arial" w:hAnsi="Arial" w:cs="Arial"/>
          <w:color w:val="000000"/>
          <w:sz w:val="24"/>
        </w:rPr>
        <w:tab/>
      </w:r>
      <w:r w:rsidR="009F5F23" w:rsidRPr="00E8049B">
        <w:rPr>
          <w:rFonts w:ascii="Arial" w:hAnsi="Arial" w:cs="Arial"/>
          <w:b/>
          <w:color w:val="000000"/>
          <w:sz w:val="24"/>
        </w:rPr>
        <w:t>SOB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lastRenderedPageBreak/>
        <w:t>Pion Orzecznictwa</w:t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="00F67E54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SZNP</w:t>
      </w:r>
    </w:p>
    <w:p w:rsidR="00D0597D" w:rsidRPr="00E8049B" w:rsidRDefault="007056D3" w:rsidP="009A2D94">
      <w:pPr>
        <w:numPr>
          <w:ilvl w:val="0"/>
          <w:numId w:val="1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D0597D" w:rsidRPr="00E8049B">
        <w:rPr>
          <w:rFonts w:ascii="Arial" w:hAnsi="Arial" w:cs="Arial"/>
          <w:color w:val="000000"/>
          <w:sz w:val="24"/>
        </w:rPr>
        <w:t xml:space="preserve"> Podatków Dochodowych i Podatku od Towarów i Usług</w:t>
      </w:r>
      <w:r w:rsidR="007B35C6" w:rsidRPr="00E8049B">
        <w:rPr>
          <w:rFonts w:ascii="Arial" w:hAnsi="Arial" w:cs="Arial"/>
          <w:color w:val="000000"/>
          <w:sz w:val="24"/>
        </w:rPr>
        <w:tab/>
      </w:r>
      <w:r w:rsidR="009F5F23" w:rsidRPr="00E8049B">
        <w:rPr>
          <w:rFonts w:ascii="Arial" w:hAnsi="Arial" w:cs="Arial"/>
          <w:b/>
          <w:color w:val="000000"/>
          <w:sz w:val="24"/>
        </w:rPr>
        <w:t>SPV</w:t>
      </w:r>
    </w:p>
    <w:p w:rsidR="000A1357" w:rsidRPr="00E8049B" w:rsidRDefault="00436ABF" w:rsidP="009A2D94">
      <w:pPr>
        <w:numPr>
          <w:ilvl w:val="0"/>
          <w:numId w:val="13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Wieloosobowe Stanowisko</w:t>
      </w:r>
      <w:r w:rsidR="000A1357" w:rsidRPr="00E8049B">
        <w:rPr>
          <w:rFonts w:ascii="Arial" w:hAnsi="Arial" w:cs="Arial"/>
          <w:sz w:val="24"/>
        </w:rPr>
        <w:t xml:space="preserve"> Podatków Majątkowych i Sektorowych</w:t>
      </w:r>
      <w:r w:rsidR="000A1357" w:rsidRPr="00E8049B">
        <w:rPr>
          <w:rFonts w:ascii="Arial" w:hAnsi="Arial" w:cs="Arial"/>
          <w:sz w:val="24"/>
        </w:rPr>
        <w:tab/>
      </w:r>
      <w:r w:rsidR="000A1357" w:rsidRPr="00E8049B">
        <w:rPr>
          <w:rFonts w:ascii="Arial" w:hAnsi="Arial" w:cs="Arial"/>
          <w:b/>
          <w:sz w:val="24"/>
        </w:rPr>
        <w:t>SPM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Poboru i Egzekucji </w:t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SZNE</w:t>
      </w:r>
    </w:p>
    <w:p w:rsidR="00D0597D" w:rsidRPr="00E8049B" w:rsidRDefault="007056D3" w:rsidP="009A2D94">
      <w:pPr>
        <w:numPr>
          <w:ilvl w:val="0"/>
          <w:numId w:val="52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575928" w:rsidRPr="00E8049B">
        <w:rPr>
          <w:rFonts w:ascii="Arial" w:hAnsi="Arial" w:cs="Arial"/>
          <w:color w:val="000000"/>
          <w:sz w:val="24"/>
        </w:rPr>
        <w:t xml:space="preserve"> </w:t>
      </w:r>
      <w:r w:rsidR="00D0597D" w:rsidRPr="00E8049B">
        <w:rPr>
          <w:rFonts w:ascii="Arial" w:hAnsi="Arial" w:cs="Arial"/>
          <w:color w:val="000000"/>
          <w:sz w:val="24"/>
        </w:rPr>
        <w:t xml:space="preserve">Spraw Wierzycielskich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b/>
          <w:color w:val="000000"/>
          <w:sz w:val="24"/>
        </w:rPr>
        <w:t>SEW</w:t>
      </w:r>
    </w:p>
    <w:p w:rsidR="00D0597D" w:rsidRPr="00E8049B" w:rsidRDefault="007056D3" w:rsidP="009A2D94">
      <w:pPr>
        <w:numPr>
          <w:ilvl w:val="0"/>
          <w:numId w:val="52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462208" w:rsidRPr="00E8049B">
        <w:rPr>
          <w:rFonts w:ascii="Arial" w:hAnsi="Arial" w:cs="Arial"/>
          <w:color w:val="000000"/>
          <w:sz w:val="24"/>
        </w:rPr>
        <w:t xml:space="preserve"> </w:t>
      </w:r>
      <w:r w:rsidR="00D0597D" w:rsidRPr="00E8049B">
        <w:rPr>
          <w:rFonts w:ascii="Arial" w:hAnsi="Arial" w:cs="Arial"/>
          <w:color w:val="000000"/>
          <w:sz w:val="24"/>
        </w:rPr>
        <w:t xml:space="preserve">Egzekucji Administracyjnej </w:t>
      </w:r>
      <w:r w:rsidR="004E622D" w:rsidRPr="00E8049B">
        <w:rPr>
          <w:rFonts w:ascii="Arial" w:hAnsi="Arial" w:cs="Arial"/>
          <w:color w:val="000000"/>
          <w:sz w:val="24"/>
          <w:szCs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D96228" w:rsidRPr="00E8049B">
        <w:rPr>
          <w:rFonts w:ascii="Arial" w:hAnsi="Arial" w:cs="Arial"/>
          <w:b/>
          <w:color w:val="000000"/>
          <w:sz w:val="24"/>
        </w:rPr>
        <w:t>SEE</w:t>
      </w:r>
    </w:p>
    <w:p w:rsidR="00D0597D" w:rsidRPr="00E8049B" w:rsidRDefault="007056D3" w:rsidP="009A2D94">
      <w:pPr>
        <w:numPr>
          <w:ilvl w:val="0"/>
          <w:numId w:val="52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D0597D" w:rsidRPr="00E8049B">
        <w:rPr>
          <w:rFonts w:ascii="Arial" w:hAnsi="Arial" w:cs="Arial"/>
          <w:color w:val="000000"/>
          <w:sz w:val="24"/>
        </w:rPr>
        <w:t xml:space="preserve"> Rachunkowości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462208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b/>
          <w:color w:val="000000"/>
          <w:sz w:val="24"/>
        </w:rPr>
        <w:t>SER</w:t>
      </w:r>
    </w:p>
    <w:p w:rsidR="00D0597D" w:rsidRPr="00E8049B" w:rsidRDefault="00D0597D" w:rsidP="009A2D94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Pion Kontroli </w:t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275E31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="00160F78" w:rsidRPr="00E8049B">
        <w:rPr>
          <w:rFonts w:ascii="Arial" w:hAnsi="Arial" w:cs="Arial"/>
          <w:b/>
          <w:color w:val="000000"/>
        </w:rPr>
        <w:tab/>
      </w:r>
      <w:r w:rsidRPr="00E8049B">
        <w:rPr>
          <w:rFonts w:ascii="Arial" w:hAnsi="Arial" w:cs="Arial"/>
          <w:b/>
          <w:color w:val="000000"/>
        </w:rPr>
        <w:t>SZN</w:t>
      </w:r>
      <w:r w:rsidR="008D51A0" w:rsidRPr="00E8049B">
        <w:rPr>
          <w:rFonts w:ascii="Arial" w:hAnsi="Arial" w:cs="Arial"/>
          <w:b/>
          <w:color w:val="000000"/>
        </w:rPr>
        <w:t>K</w:t>
      </w:r>
    </w:p>
    <w:p w:rsidR="008D51A0" w:rsidRPr="00E8049B" w:rsidRDefault="007056D3" w:rsidP="009A2D94">
      <w:pPr>
        <w:numPr>
          <w:ilvl w:val="0"/>
          <w:numId w:val="14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Referat</w:t>
      </w:r>
      <w:r w:rsidR="00575928" w:rsidRPr="00E8049B">
        <w:rPr>
          <w:rFonts w:ascii="Arial" w:hAnsi="Arial" w:cs="Arial"/>
          <w:color w:val="000000"/>
          <w:sz w:val="24"/>
        </w:rPr>
        <w:t xml:space="preserve"> </w:t>
      </w:r>
      <w:r w:rsidR="008D51A0" w:rsidRPr="00E8049B">
        <w:rPr>
          <w:rFonts w:ascii="Arial" w:hAnsi="Arial" w:cs="Arial"/>
          <w:color w:val="000000"/>
          <w:sz w:val="24"/>
        </w:rPr>
        <w:t>Czynności Analitycznych i Sprawdzających</w:t>
      </w:r>
      <w:r w:rsidR="00575928" w:rsidRPr="00E8049B">
        <w:rPr>
          <w:rFonts w:ascii="Arial" w:hAnsi="Arial" w:cs="Arial"/>
          <w:color w:val="000000"/>
          <w:sz w:val="24"/>
        </w:rPr>
        <w:t xml:space="preserve"> </w:t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b/>
          <w:color w:val="000000"/>
          <w:sz w:val="24"/>
        </w:rPr>
        <w:t>SKA</w:t>
      </w:r>
    </w:p>
    <w:p w:rsidR="00D0597D" w:rsidRPr="00E8049B" w:rsidRDefault="007056D3" w:rsidP="009A2D94">
      <w:pPr>
        <w:numPr>
          <w:ilvl w:val="0"/>
          <w:numId w:val="14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Referat </w:t>
      </w:r>
      <w:r w:rsidR="00D0597D" w:rsidRPr="00E8049B">
        <w:rPr>
          <w:rFonts w:ascii="Arial" w:hAnsi="Arial" w:cs="Arial"/>
          <w:color w:val="000000"/>
          <w:sz w:val="24"/>
        </w:rPr>
        <w:t xml:space="preserve">Kontroli Podatkowej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F70CF6" w:rsidRPr="00E8049B">
        <w:rPr>
          <w:rFonts w:ascii="Arial" w:hAnsi="Arial" w:cs="Arial"/>
          <w:color w:val="000000"/>
          <w:sz w:val="24"/>
        </w:rPr>
        <w:tab/>
      </w:r>
      <w:r w:rsidR="00575928" w:rsidRPr="00E8049B">
        <w:rPr>
          <w:rFonts w:ascii="Arial" w:hAnsi="Arial" w:cs="Arial"/>
          <w:b/>
          <w:color w:val="000000"/>
          <w:sz w:val="24"/>
        </w:rPr>
        <w:t>S</w:t>
      </w:r>
      <w:r w:rsidR="00F70CF6" w:rsidRPr="00E8049B">
        <w:rPr>
          <w:rFonts w:ascii="Arial" w:hAnsi="Arial" w:cs="Arial"/>
          <w:b/>
          <w:color w:val="000000"/>
          <w:sz w:val="24"/>
        </w:rPr>
        <w:t>KP</w:t>
      </w:r>
    </w:p>
    <w:p w:rsidR="006A0AED" w:rsidRPr="00E8049B" w:rsidRDefault="007056D3" w:rsidP="009A2D94">
      <w:pPr>
        <w:numPr>
          <w:ilvl w:val="0"/>
          <w:numId w:val="14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sz w:val="24"/>
        </w:rPr>
        <w:t>Wieloosobowe Stanowisko</w:t>
      </w:r>
      <w:r w:rsidR="006A0AED" w:rsidRPr="00E8049B">
        <w:rPr>
          <w:rFonts w:ascii="Arial" w:hAnsi="Arial" w:cs="Arial"/>
          <w:b/>
          <w:color w:val="000000"/>
          <w:sz w:val="24"/>
        </w:rPr>
        <w:t xml:space="preserve"> </w:t>
      </w:r>
      <w:r w:rsidR="006A0AED" w:rsidRPr="00E8049B">
        <w:rPr>
          <w:rFonts w:ascii="Arial" w:hAnsi="Arial" w:cs="Arial"/>
          <w:color w:val="000000"/>
          <w:sz w:val="24"/>
        </w:rPr>
        <w:t>Identyfikacji i Rejestracji Podatkowej</w:t>
      </w:r>
      <w:r w:rsidR="006A0AED" w:rsidRPr="00E8049B">
        <w:rPr>
          <w:rFonts w:ascii="Arial" w:hAnsi="Arial" w:cs="Arial"/>
          <w:b/>
          <w:color w:val="000000"/>
          <w:sz w:val="24"/>
        </w:rPr>
        <w:tab/>
        <w:t>SKI</w:t>
      </w:r>
    </w:p>
    <w:p w:rsidR="007E6CFB" w:rsidRPr="00E8049B" w:rsidRDefault="007056D3" w:rsidP="009A2D94">
      <w:pPr>
        <w:numPr>
          <w:ilvl w:val="0"/>
          <w:numId w:val="14"/>
        </w:numPr>
        <w:tabs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sz w:val="24"/>
        </w:rPr>
        <w:t>Wieloosobowe Stanowisko</w:t>
      </w:r>
      <w:r w:rsidR="00D0597D" w:rsidRPr="00E8049B">
        <w:rPr>
          <w:rFonts w:ascii="Arial" w:hAnsi="Arial" w:cs="Arial"/>
          <w:color w:val="000000"/>
          <w:sz w:val="24"/>
        </w:rPr>
        <w:t xml:space="preserve"> Spraw Karnych Skarbowych </w:t>
      </w:r>
      <w:r w:rsidR="004E622D" w:rsidRPr="00E8049B">
        <w:rPr>
          <w:rFonts w:ascii="Arial" w:hAnsi="Arial" w:cs="Arial"/>
          <w:color w:val="000000"/>
          <w:sz w:val="24"/>
        </w:rPr>
        <w:tab/>
      </w:r>
      <w:r w:rsidR="000A5EB0" w:rsidRPr="00E8049B">
        <w:rPr>
          <w:rFonts w:ascii="Arial" w:hAnsi="Arial" w:cs="Arial"/>
          <w:color w:val="000000"/>
          <w:sz w:val="24"/>
        </w:rPr>
        <w:tab/>
      </w:r>
      <w:r w:rsidR="000A5EB0" w:rsidRPr="00E8049B">
        <w:rPr>
          <w:rFonts w:ascii="Arial" w:hAnsi="Arial" w:cs="Arial"/>
          <w:b/>
          <w:color w:val="000000"/>
          <w:sz w:val="24"/>
        </w:rPr>
        <w:t>SKK</w:t>
      </w:r>
    </w:p>
    <w:p w:rsidR="00642941" w:rsidRPr="00E8049B" w:rsidRDefault="00642941" w:rsidP="009A2D94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Schemat organizacyjny Urzędu Skarbowego stanowi załącznik do Regulaminu.</w:t>
      </w:r>
    </w:p>
    <w:p w:rsidR="00371EF0" w:rsidRPr="00E8049B" w:rsidRDefault="00371EF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F00240" w:rsidRPr="00E8049B" w:rsidRDefault="00F0024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BD43C2" w:rsidRPr="00AE226A" w:rsidRDefault="00BD43C2" w:rsidP="00E8049B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 xml:space="preserve">Rozdział </w:t>
      </w:r>
      <w:r w:rsidR="005F1873" w:rsidRPr="00AE226A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BD43C2" w:rsidRPr="00AE226A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26A">
        <w:rPr>
          <w:rFonts w:ascii="Arial" w:hAnsi="Arial" w:cs="Arial"/>
          <w:b/>
          <w:color w:val="000000"/>
          <w:sz w:val="28"/>
          <w:szCs w:val="28"/>
        </w:rPr>
        <w:t>Zadania komórek organizacyjnych</w:t>
      </w:r>
      <w:r w:rsidR="0099050E" w:rsidRPr="00AE226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43C2" w:rsidRPr="00E8049B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F1873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E77385" w:rsidRPr="00E8049B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664B0" w:rsidRPr="00E8049B" w:rsidRDefault="00BD43C2" w:rsidP="00705F34">
      <w:pPr>
        <w:numPr>
          <w:ilvl w:val="6"/>
          <w:numId w:val="8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Do zakresu zadań wszystkich komórek organizacyjnych należy w</w:t>
      </w:r>
      <w:r w:rsidR="006D2F61" w:rsidRP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szczególności: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wykonywanie zadań w sposób zgodny z prawem, efektywny, oszczędny i</w:t>
      </w:r>
      <w:r w:rsidR="00E8049B">
        <w:rPr>
          <w:rFonts w:ascii="Arial" w:hAnsi="Arial" w:cs="Arial"/>
        </w:rPr>
        <w:t> </w:t>
      </w:r>
      <w:r w:rsidRPr="00E8049B">
        <w:rPr>
          <w:rFonts w:ascii="Arial" w:hAnsi="Arial" w:cs="Arial"/>
        </w:rPr>
        <w:t xml:space="preserve">terminowy; </w:t>
      </w:r>
    </w:p>
    <w:p w:rsidR="004664B0" w:rsidRPr="00A74EE2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 xml:space="preserve">współpraca przy realizacji zadań z </w:t>
      </w:r>
      <w:r w:rsidR="002F3CDD" w:rsidRPr="00E8049B">
        <w:rPr>
          <w:rFonts w:ascii="Arial" w:hAnsi="Arial" w:cs="Arial"/>
        </w:rPr>
        <w:t>komórkami organ</w:t>
      </w:r>
      <w:r w:rsidRPr="00E8049B">
        <w:rPr>
          <w:rFonts w:ascii="Arial" w:hAnsi="Arial" w:cs="Arial"/>
        </w:rPr>
        <w:t>i</w:t>
      </w:r>
      <w:r w:rsidR="002F3CDD" w:rsidRPr="00E8049B">
        <w:rPr>
          <w:rFonts w:ascii="Arial" w:hAnsi="Arial" w:cs="Arial"/>
        </w:rPr>
        <w:t>zacyjnymi i</w:t>
      </w:r>
      <w:r w:rsidR="00E750CE" w:rsidRPr="00E8049B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 xml:space="preserve">jednostkami organizacyjnymi </w:t>
      </w:r>
      <w:r w:rsidRPr="00A74EE2">
        <w:rPr>
          <w:rFonts w:ascii="Arial" w:hAnsi="Arial" w:cs="Arial"/>
        </w:rPr>
        <w:t>KAS;</w:t>
      </w:r>
    </w:p>
    <w:p w:rsidR="007E4D49" w:rsidRPr="00A74EE2" w:rsidRDefault="007E4D49" w:rsidP="007E4D49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>projektami w zakresie zarządzania portfelem programów i projektów realizowanych w urzędzie obsługującym ministra właściwego do spraw finansów publicznych lub w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 xml:space="preserve">jednostkach organizacyjnych podległych ministrowi właściwemu do spraw finansów publicznych lub przez niego nadzorowanych; 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współpraca przy realizacji zadań z innymi </w:t>
      </w:r>
      <w:r w:rsidR="002F3CDD" w:rsidRPr="00E8049B">
        <w:rPr>
          <w:rFonts w:ascii="Arial" w:hAnsi="Arial" w:cs="Arial"/>
        </w:rPr>
        <w:t>organami</w:t>
      </w:r>
      <w:r w:rsidRPr="00E8049B">
        <w:rPr>
          <w:rFonts w:ascii="Arial" w:hAnsi="Arial" w:cs="Arial"/>
        </w:rPr>
        <w:t>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i promowanie zasad etycznego postępowania</w:t>
      </w:r>
      <w:r w:rsidR="00814D56" w:rsidRPr="00E8049B">
        <w:rPr>
          <w:rFonts w:ascii="Arial" w:hAnsi="Arial" w:cs="Arial"/>
        </w:rPr>
        <w:t xml:space="preserve"> i podejmowanie działań </w:t>
      </w:r>
      <w:r w:rsidR="00814D56" w:rsidRPr="00E8049B">
        <w:rPr>
          <w:rFonts w:ascii="Arial" w:hAnsi="Arial" w:cs="Arial"/>
        </w:rPr>
        <w:lastRenderedPageBreak/>
        <w:t>antykorupcyjnych</w:t>
      </w:r>
      <w:r w:rsidRPr="00E8049B">
        <w:rPr>
          <w:rFonts w:ascii="Arial" w:hAnsi="Arial" w:cs="Arial"/>
        </w:rPr>
        <w:t>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realizacja zadań z zakresu zarządzania kryzysowego, zarządzania ciągłością działa</w:t>
      </w:r>
      <w:r w:rsidR="00814D56" w:rsidRPr="00E8049B">
        <w:rPr>
          <w:rFonts w:ascii="Arial" w:hAnsi="Arial" w:cs="Arial"/>
        </w:rPr>
        <w:t>nia</w:t>
      </w:r>
      <w:r w:rsidRPr="00E8049B">
        <w:rPr>
          <w:rFonts w:ascii="Arial" w:hAnsi="Arial" w:cs="Arial"/>
        </w:rPr>
        <w:t>, obronności i bezpieczeństwa państwa;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zasad bezpiecznego przetwarzania informacji;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sporządzanie informacji, analiz i sprawozdań w zakresie realizowanych zadań;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przygotowywanie i opracowywanie materiałów źródłowych niezbędnych do udzielenia informacji publicznej; 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wymaganych ewidencji i rejestrów;</w:t>
      </w:r>
    </w:p>
    <w:p w:rsidR="00E10641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ewidencjonowanie dokumentów źródłowych w systemach informatycznych;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in</w:t>
      </w:r>
      <w:r w:rsidR="00592E86" w:rsidRPr="00E8049B">
        <w:rPr>
          <w:rFonts w:ascii="Arial" w:hAnsi="Arial" w:cs="Arial"/>
        </w:rPr>
        <w:t xml:space="preserve">formowanie właściwej komórki </w:t>
      </w:r>
      <w:r w:rsidR="00700DC3" w:rsidRPr="00E8049B">
        <w:rPr>
          <w:rFonts w:ascii="Arial" w:hAnsi="Arial" w:cs="Arial"/>
        </w:rPr>
        <w:t xml:space="preserve">organizacyjnej </w:t>
      </w:r>
      <w:r w:rsidRPr="00E8049B">
        <w:rPr>
          <w:rFonts w:ascii="Arial" w:hAnsi="Arial" w:cs="Arial"/>
        </w:rPr>
        <w:t>o naruszeniu przepisów prawa, a</w:t>
      </w:r>
      <w:r w:rsidR="007D7E0D" w:rsidRPr="00E8049B">
        <w:rPr>
          <w:rFonts w:ascii="Arial" w:hAnsi="Arial" w:cs="Arial"/>
        </w:rPr>
        <w:t> w </w:t>
      </w:r>
      <w:r w:rsidRPr="00E8049B">
        <w:rPr>
          <w:rFonts w:ascii="Arial" w:hAnsi="Arial" w:cs="Arial"/>
        </w:rPr>
        <w:t>szczególności popełnieniu przestępstwa skarbowego lub wykroczenia skarbowego;</w:t>
      </w:r>
    </w:p>
    <w:p w:rsidR="004664B0" w:rsidRPr="00E8049B" w:rsidRDefault="004664B0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informowanie właściwej komórki </w:t>
      </w:r>
      <w:r w:rsidR="00700DC3" w:rsidRPr="00E8049B">
        <w:rPr>
          <w:rFonts w:ascii="Arial" w:hAnsi="Arial" w:cs="Arial"/>
        </w:rPr>
        <w:t xml:space="preserve">organizacyjnej </w:t>
      </w:r>
      <w:r w:rsidRPr="00E8049B">
        <w:rPr>
          <w:rFonts w:ascii="Arial" w:hAnsi="Arial" w:cs="Arial"/>
        </w:rPr>
        <w:t>o ujawnieniu transakcji, co do których zachodzi podejrzenie, że mają związek z popełnieniem przestępstwa, o</w:t>
      </w:r>
      <w:r w:rsidR="00E8049B">
        <w:rPr>
          <w:rFonts w:ascii="Arial" w:hAnsi="Arial" w:cs="Arial"/>
        </w:rPr>
        <w:t> </w:t>
      </w:r>
      <w:r w:rsidRPr="00E8049B">
        <w:rPr>
          <w:rFonts w:ascii="Arial" w:hAnsi="Arial" w:cs="Arial"/>
        </w:rPr>
        <w:t>którym mowa w</w:t>
      </w:r>
      <w:r w:rsidR="00E8049B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>art. 299 ustawy Kodeks karny</w:t>
      </w:r>
      <w:r w:rsidR="00462208" w:rsidRPr="00E8049B">
        <w:rPr>
          <w:rFonts w:ascii="Arial" w:hAnsi="Arial" w:cs="Arial"/>
        </w:rPr>
        <w:t>;</w:t>
      </w:r>
    </w:p>
    <w:p w:rsidR="00462208" w:rsidRPr="00E8049B" w:rsidRDefault="00462208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ochrona informacji prawnie chronionych</w:t>
      </w:r>
      <w:r w:rsidR="00061EEA" w:rsidRPr="00E8049B">
        <w:rPr>
          <w:rFonts w:ascii="Arial" w:hAnsi="Arial" w:cs="Arial"/>
        </w:rPr>
        <w:t>;</w:t>
      </w:r>
    </w:p>
    <w:p w:rsidR="00061EEA" w:rsidRPr="00E8049B" w:rsidRDefault="00061EEA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przestrzeganie przepisów przeciwpożarowych oraz bezpieczeństwa i higieny pracy;</w:t>
      </w:r>
    </w:p>
    <w:p w:rsidR="00061EEA" w:rsidRPr="00313666" w:rsidRDefault="00061EEA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przeciwdziałanie zjawisku </w:t>
      </w:r>
      <w:proofErr w:type="spellStart"/>
      <w:r w:rsidR="001C1F0E" w:rsidRPr="00E8049B">
        <w:rPr>
          <w:rFonts w:ascii="Arial" w:hAnsi="Arial" w:cs="Arial"/>
        </w:rPr>
        <w:t>m</w:t>
      </w:r>
      <w:r w:rsidR="00313666">
        <w:rPr>
          <w:rFonts w:ascii="Arial" w:hAnsi="Arial" w:cs="Arial"/>
        </w:rPr>
        <w:t>obbingu</w:t>
      </w:r>
      <w:proofErr w:type="spellEnd"/>
      <w:r w:rsidR="00313666">
        <w:rPr>
          <w:rFonts w:ascii="Arial" w:hAnsi="Arial" w:cs="Arial"/>
        </w:rPr>
        <w:t>;</w:t>
      </w:r>
    </w:p>
    <w:p w:rsidR="00313666" w:rsidRPr="00A74EE2" w:rsidRDefault="00313666" w:rsidP="009A2D94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</w:t>
      </w:r>
      <w:r w:rsidR="00BF3830" w:rsidRPr="00A74EE2">
        <w:rPr>
          <w:rFonts w:ascii="Arial" w:hAnsi="Arial" w:cs="Arial"/>
        </w:rPr>
        <w:t>.</w:t>
      </w:r>
    </w:p>
    <w:p w:rsidR="00E750CE" w:rsidRPr="00A74EE2" w:rsidRDefault="00F161F1" w:rsidP="009A2D94">
      <w:pPr>
        <w:numPr>
          <w:ilvl w:val="6"/>
          <w:numId w:val="8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4EE2">
        <w:rPr>
          <w:rFonts w:ascii="Arial" w:hAnsi="Arial" w:cs="Arial"/>
          <w:sz w:val="24"/>
          <w:szCs w:val="24"/>
        </w:rPr>
        <w:t>D</w:t>
      </w:r>
      <w:r w:rsidR="00E750CE" w:rsidRPr="00A74EE2">
        <w:rPr>
          <w:rFonts w:ascii="Arial" w:hAnsi="Arial" w:cs="Arial"/>
          <w:sz w:val="24"/>
          <w:szCs w:val="24"/>
        </w:rPr>
        <w:t xml:space="preserve">o zakresu zadań komórek organizacyjnych, </w:t>
      </w:r>
      <w:r w:rsidRPr="00A74EE2">
        <w:rPr>
          <w:rFonts w:ascii="Arial" w:hAnsi="Arial" w:cs="Arial"/>
          <w:sz w:val="24"/>
          <w:szCs w:val="24"/>
        </w:rPr>
        <w:t xml:space="preserve">z wyjątkiem </w:t>
      </w:r>
      <w:r w:rsidR="00CD50F7" w:rsidRPr="00A74EE2">
        <w:rPr>
          <w:rFonts w:ascii="Arial" w:hAnsi="Arial" w:cs="Arial"/>
          <w:sz w:val="24"/>
          <w:szCs w:val="24"/>
        </w:rPr>
        <w:t>P</w:t>
      </w:r>
      <w:r w:rsidRPr="00A74EE2">
        <w:rPr>
          <w:rFonts w:ascii="Arial" w:hAnsi="Arial" w:cs="Arial"/>
          <w:sz w:val="24"/>
          <w:szCs w:val="24"/>
        </w:rPr>
        <w:t xml:space="preserve">ionu </w:t>
      </w:r>
      <w:r w:rsidR="00CD50F7" w:rsidRPr="00A74EE2">
        <w:rPr>
          <w:rFonts w:ascii="Arial" w:hAnsi="Arial" w:cs="Arial"/>
          <w:sz w:val="24"/>
          <w:szCs w:val="24"/>
        </w:rPr>
        <w:t>W</w:t>
      </w:r>
      <w:r w:rsidRPr="00A74EE2">
        <w:rPr>
          <w:rFonts w:ascii="Arial" w:hAnsi="Arial" w:cs="Arial"/>
          <w:sz w:val="24"/>
          <w:szCs w:val="24"/>
        </w:rPr>
        <w:t xml:space="preserve">sparcia, </w:t>
      </w:r>
      <w:r w:rsidR="00E750CE" w:rsidRPr="00A74EE2">
        <w:rPr>
          <w:rFonts w:ascii="Arial" w:hAnsi="Arial" w:cs="Arial"/>
          <w:sz w:val="24"/>
          <w:szCs w:val="24"/>
        </w:rPr>
        <w:t>należy współpraca z</w:t>
      </w:r>
      <w:r w:rsidR="00E8049B" w:rsidRPr="00A74EE2">
        <w:rPr>
          <w:rFonts w:ascii="Arial" w:hAnsi="Arial" w:cs="Arial"/>
          <w:sz w:val="24"/>
          <w:szCs w:val="24"/>
        </w:rPr>
        <w:t xml:space="preserve"> </w:t>
      </w:r>
      <w:r w:rsidR="00E750CE" w:rsidRPr="00A74EE2">
        <w:rPr>
          <w:rFonts w:ascii="Arial" w:hAnsi="Arial" w:cs="Arial"/>
          <w:sz w:val="24"/>
          <w:szCs w:val="24"/>
        </w:rPr>
        <w:t>Generalnym Inspektorem Informacji Finansowej w zakresie zadań określonych w ustawie o</w:t>
      </w:r>
      <w:r w:rsidR="00E8049B" w:rsidRPr="00A74EE2">
        <w:rPr>
          <w:rFonts w:ascii="Arial" w:hAnsi="Arial" w:cs="Arial"/>
          <w:sz w:val="24"/>
          <w:szCs w:val="24"/>
        </w:rPr>
        <w:t xml:space="preserve"> </w:t>
      </w:r>
      <w:r w:rsidR="00E750CE" w:rsidRPr="00A74EE2">
        <w:rPr>
          <w:rFonts w:ascii="Arial" w:hAnsi="Arial" w:cs="Arial"/>
          <w:sz w:val="24"/>
          <w:szCs w:val="24"/>
        </w:rPr>
        <w:t>przeciwdziałaniu praniu pieniędzy oraz finansowaniu terroryzmu.</w:t>
      </w:r>
    </w:p>
    <w:p w:rsidR="00247608" w:rsidRDefault="00247608" w:rsidP="007E4D49">
      <w:pPr>
        <w:pStyle w:val="Akapitzlist"/>
        <w:numPr>
          <w:ilvl w:val="6"/>
          <w:numId w:val="8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74EE2">
        <w:rPr>
          <w:rFonts w:ascii="Arial" w:hAnsi="Arial" w:cs="Arial"/>
        </w:rPr>
        <w:t xml:space="preserve">Do zakresu zadań komórek organizacyjnych wchodzących w skład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ionu </w:t>
      </w:r>
      <w:r w:rsidR="00C43DA7" w:rsidRPr="00A74EE2">
        <w:rPr>
          <w:rFonts w:ascii="Arial" w:hAnsi="Arial" w:cs="Arial"/>
        </w:rPr>
        <w:t>O</w:t>
      </w:r>
      <w:r w:rsidRPr="00A74EE2">
        <w:rPr>
          <w:rFonts w:ascii="Arial" w:hAnsi="Arial" w:cs="Arial"/>
        </w:rPr>
        <w:t xml:space="preserve">rzecznictwa,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ionu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oboru i </w:t>
      </w:r>
      <w:r w:rsidR="00C43DA7" w:rsidRPr="00A74EE2">
        <w:rPr>
          <w:rFonts w:ascii="Arial" w:hAnsi="Arial" w:cs="Arial"/>
        </w:rPr>
        <w:t>E</w:t>
      </w:r>
      <w:r w:rsidRPr="00A74EE2">
        <w:rPr>
          <w:rFonts w:ascii="Arial" w:hAnsi="Arial" w:cs="Arial"/>
        </w:rPr>
        <w:t xml:space="preserve">gzekucji oraz </w:t>
      </w:r>
      <w:r w:rsidR="00C43DA7" w:rsidRPr="00A74EE2">
        <w:rPr>
          <w:rFonts w:ascii="Arial" w:hAnsi="Arial" w:cs="Arial"/>
        </w:rPr>
        <w:t>P</w:t>
      </w:r>
      <w:r w:rsidRPr="00A74EE2">
        <w:rPr>
          <w:rFonts w:ascii="Arial" w:hAnsi="Arial" w:cs="Arial"/>
        </w:rPr>
        <w:t xml:space="preserve">ionu </w:t>
      </w:r>
      <w:r w:rsidR="00C43DA7" w:rsidRPr="00A74EE2">
        <w:rPr>
          <w:rFonts w:ascii="Arial" w:hAnsi="Arial" w:cs="Arial"/>
        </w:rPr>
        <w:t>K</w:t>
      </w:r>
      <w:r w:rsidRPr="00A74EE2">
        <w:rPr>
          <w:rFonts w:ascii="Arial" w:hAnsi="Arial" w:cs="Arial"/>
        </w:rPr>
        <w:t>ontroli należy zapewnienie wsparcia podatnikom i</w:t>
      </w:r>
      <w:r w:rsidR="00627E84">
        <w:rPr>
          <w:rFonts w:ascii="Arial" w:hAnsi="Arial" w:cs="Arial"/>
        </w:rPr>
        <w:t> </w:t>
      </w:r>
      <w:r w:rsidRPr="00A74EE2">
        <w:rPr>
          <w:rFonts w:ascii="Arial" w:hAnsi="Arial" w:cs="Arial"/>
        </w:rPr>
        <w:t>płatnikom w prawidłowym wykonywaniu obowiązków podatkowych poprzez udzielanie wyjaśnień w zakresie prawa podatkowego związanego z zakresem zadań komórki.</w:t>
      </w:r>
    </w:p>
    <w:p w:rsidR="003533B9" w:rsidRPr="00A74EE2" w:rsidRDefault="003533B9" w:rsidP="007E4D49">
      <w:pPr>
        <w:pStyle w:val="Akapitzlist"/>
        <w:numPr>
          <w:ilvl w:val="6"/>
          <w:numId w:val="8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zadań komórek organizacyjnych Urzędu Skarbowego, wchodzących w skład Pionu Orzecznictwa, Pionu Kontroli należy współpraca z Szefem KAS przy realizacji zadań w ramach współdziałania, o którym mowa w dziale IIB Ordynacji Podatkowej.</w:t>
      </w:r>
    </w:p>
    <w:p w:rsidR="00247608" w:rsidRPr="00A74EE2" w:rsidRDefault="00247608" w:rsidP="00247608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C61D3" w:rsidRPr="00A74EE2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</w:p>
    <w:p w:rsidR="00462208" w:rsidRPr="00E8049B" w:rsidRDefault="00462208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>Pion Wsparcia (SNUW)</w:t>
      </w:r>
    </w:p>
    <w:p w:rsidR="00700DC3" w:rsidRPr="00E8049B" w:rsidRDefault="00700DC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F1873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77385" w:rsidRPr="00E8049B" w:rsidRDefault="00E7738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3F4EFD">
      <w:pPr>
        <w:spacing w:after="0" w:line="360" w:lineRule="auto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5D6C5D">
        <w:rPr>
          <w:rFonts w:ascii="Arial" w:hAnsi="Arial" w:cs="Arial"/>
          <w:b/>
          <w:sz w:val="24"/>
        </w:rPr>
        <w:t>Referatu</w:t>
      </w:r>
      <w:r w:rsidR="001B535D" w:rsidRPr="00E8049B">
        <w:rPr>
          <w:rFonts w:ascii="Arial" w:hAnsi="Arial" w:cs="Arial"/>
          <w:b/>
          <w:sz w:val="24"/>
        </w:rPr>
        <w:t xml:space="preserve"> </w:t>
      </w:r>
      <w:r w:rsidR="00462208" w:rsidRPr="00E8049B">
        <w:rPr>
          <w:rFonts w:ascii="Arial" w:hAnsi="Arial" w:cs="Arial"/>
          <w:b/>
          <w:sz w:val="24"/>
        </w:rPr>
        <w:t xml:space="preserve">Wsparcia </w:t>
      </w:r>
      <w:r w:rsidRPr="00E8049B">
        <w:rPr>
          <w:rFonts w:ascii="Arial" w:hAnsi="Arial" w:cs="Arial"/>
          <w:b/>
          <w:sz w:val="24"/>
        </w:rPr>
        <w:t>(SW</w:t>
      </w:r>
      <w:r w:rsidR="00462208" w:rsidRPr="00E8049B">
        <w:rPr>
          <w:rFonts w:ascii="Arial" w:hAnsi="Arial" w:cs="Arial"/>
          <w:b/>
          <w:sz w:val="24"/>
        </w:rPr>
        <w:t>W</w:t>
      </w:r>
      <w:r w:rsidRPr="00E8049B">
        <w:rPr>
          <w:rFonts w:ascii="Arial" w:hAnsi="Arial" w:cs="Arial"/>
          <w:b/>
          <w:sz w:val="24"/>
        </w:rPr>
        <w:t>) należy</w:t>
      </w:r>
      <w:r w:rsidR="00371EF0" w:rsidRPr="00E8049B">
        <w:rPr>
          <w:rFonts w:ascii="Arial" w:hAnsi="Arial" w:cs="Arial"/>
          <w:b/>
          <w:sz w:val="24"/>
        </w:rPr>
        <w:t xml:space="preserve"> </w:t>
      </w:r>
      <w:r w:rsidRPr="00E8049B">
        <w:rPr>
          <w:rFonts w:ascii="Arial" w:hAnsi="Arial" w:cs="Arial"/>
          <w:b/>
          <w:sz w:val="24"/>
        </w:rPr>
        <w:t>w szczególności</w:t>
      </w:r>
      <w:r w:rsidRPr="00E8049B">
        <w:rPr>
          <w:rFonts w:ascii="Arial" w:hAnsi="Arial" w:cs="Arial"/>
          <w:sz w:val="24"/>
        </w:rPr>
        <w:t>:</w:t>
      </w:r>
    </w:p>
    <w:p w:rsidR="00BD43C2" w:rsidRPr="00E8049B" w:rsidRDefault="006108D5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prowadzenie sekretariatu Naczelnika Urzędu oraz Z</w:t>
      </w:r>
      <w:r w:rsidR="00BD43C2" w:rsidRPr="00E8049B">
        <w:rPr>
          <w:rFonts w:ascii="Arial" w:hAnsi="Arial" w:cs="Arial"/>
        </w:rPr>
        <w:t>astępc</w:t>
      </w:r>
      <w:r w:rsidR="00371EF0" w:rsidRPr="00E8049B">
        <w:rPr>
          <w:rFonts w:ascii="Arial" w:hAnsi="Arial" w:cs="Arial"/>
        </w:rPr>
        <w:t>y</w:t>
      </w:r>
      <w:r w:rsidR="003F5E76" w:rsidRPr="00E8049B">
        <w:rPr>
          <w:rFonts w:ascii="Arial" w:hAnsi="Arial" w:cs="Arial"/>
          <w:lang w:eastAsia="en-US"/>
        </w:rPr>
        <w:t xml:space="preserve"> Naczelnika</w:t>
      </w:r>
      <w:r w:rsidR="00BD43C2" w:rsidRPr="00E8049B">
        <w:rPr>
          <w:rFonts w:ascii="Arial" w:hAnsi="Arial" w:cs="Arial"/>
        </w:rPr>
        <w:t>;</w:t>
      </w:r>
    </w:p>
    <w:p w:rsidR="00BD43C2" w:rsidRPr="00E8049B" w:rsidRDefault="00BD43C2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</w:t>
      </w:r>
      <w:r w:rsidR="006108D5" w:rsidRPr="00E8049B">
        <w:rPr>
          <w:rFonts w:ascii="Arial" w:hAnsi="Arial" w:cs="Arial"/>
        </w:rPr>
        <w:t>wadzenie obsługi kancelaryjnej U</w:t>
      </w:r>
      <w:r w:rsidRPr="00E8049B">
        <w:rPr>
          <w:rFonts w:ascii="Arial" w:hAnsi="Arial" w:cs="Arial"/>
        </w:rPr>
        <w:t>rzędu</w:t>
      </w:r>
      <w:r w:rsidR="006108D5" w:rsidRPr="00E8049B">
        <w:rPr>
          <w:rFonts w:ascii="Arial" w:hAnsi="Arial" w:cs="Arial"/>
        </w:rPr>
        <w:t xml:space="preserve"> Skarbowego</w:t>
      </w:r>
      <w:r w:rsidR="00E750CE" w:rsidRPr="00E8049B">
        <w:rPr>
          <w:rFonts w:ascii="Arial" w:hAnsi="Arial" w:cs="Arial"/>
        </w:rPr>
        <w:t>,</w:t>
      </w:r>
      <w:r w:rsidR="00E750CE" w:rsidRPr="00E8049B">
        <w:rPr>
          <w:rFonts w:ascii="Arial" w:hAnsi="Arial" w:cs="Arial"/>
          <w:color w:val="FF0000"/>
          <w:sz w:val="22"/>
        </w:rPr>
        <w:t xml:space="preserve"> </w:t>
      </w:r>
      <w:r w:rsidR="00E750CE" w:rsidRPr="00E8049B">
        <w:rPr>
          <w:rFonts w:ascii="Arial" w:hAnsi="Arial" w:cs="Arial"/>
        </w:rPr>
        <w:t>w tym przyjmowanie i ewidencjonowanie składanych dokumentów;</w:t>
      </w:r>
    </w:p>
    <w:p w:rsidR="00BD43C2" w:rsidRPr="00E8049B" w:rsidRDefault="00BD43C2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spraw związanych z udzielaniem upoważnień do podejmowania czynności w</w:t>
      </w:r>
      <w:r w:rsidR="00AE226A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 xml:space="preserve">imieniu </w:t>
      </w:r>
      <w:r w:rsidR="006108D5" w:rsidRPr="00E8049B">
        <w:rPr>
          <w:rFonts w:ascii="Arial" w:hAnsi="Arial" w:cs="Arial"/>
        </w:rPr>
        <w:t>Naczelnika Urzędu</w:t>
      </w:r>
      <w:r w:rsidRPr="00E8049B">
        <w:rPr>
          <w:rFonts w:ascii="Arial" w:hAnsi="Arial" w:cs="Arial"/>
        </w:rPr>
        <w:t>, z wyjątkiem zastrzeżonych do właściwości innej komórki organizacyjnej;</w:t>
      </w:r>
    </w:p>
    <w:p w:rsidR="00BD43C2" w:rsidRPr="00E8049B" w:rsidRDefault="00BD43C2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prowadzenie spraw dotyczących decyzji, wewnętrznych procedur postępowania i</w:t>
      </w:r>
      <w:r w:rsidR="00E8049B">
        <w:rPr>
          <w:rFonts w:ascii="Arial" w:hAnsi="Arial" w:cs="Arial"/>
        </w:rPr>
        <w:t> </w:t>
      </w:r>
      <w:r w:rsidRPr="00E8049B">
        <w:rPr>
          <w:rFonts w:ascii="Arial" w:hAnsi="Arial" w:cs="Arial"/>
        </w:rPr>
        <w:t xml:space="preserve">innych dokumentów wydawanych przez </w:t>
      </w:r>
      <w:r w:rsidR="00F052C9" w:rsidRPr="00E8049B">
        <w:rPr>
          <w:rFonts w:ascii="Arial" w:hAnsi="Arial" w:cs="Arial"/>
        </w:rPr>
        <w:t>N</w:t>
      </w:r>
      <w:r w:rsidRPr="00E8049B">
        <w:rPr>
          <w:rFonts w:ascii="Arial" w:hAnsi="Arial" w:cs="Arial"/>
        </w:rPr>
        <w:t xml:space="preserve">aczelnika </w:t>
      </w:r>
      <w:r w:rsidR="00F052C9" w:rsidRPr="00E8049B">
        <w:rPr>
          <w:rFonts w:ascii="Arial" w:hAnsi="Arial" w:cs="Arial"/>
        </w:rPr>
        <w:t>U</w:t>
      </w:r>
      <w:r w:rsidRPr="00E8049B">
        <w:rPr>
          <w:rFonts w:ascii="Arial" w:hAnsi="Arial" w:cs="Arial"/>
        </w:rPr>
        <w:t xml:space="preserve">rzędu w zakresie realizacji zadań określonych w art. 28 ustawy </w:t>
      </w:r>
      <w:r w:rsidR="006F4EE3" w:rsidRPr="00E8049B">
        <w:rPr>
          <w:rFonts w:ascii="Arial" w:hAnsi="Arial" w:cs="Arial"/>
        </w:rPr>
        <w:t>o KAS</w:t>
      </w:r>
      <w:r w:rsidRPr="00E8049B">
        <w:rPr>
          <w:rFonts w:ascii="Arial" w:hAnsi="Arial" w:cs="Arial"/>
        </w:rPr>
        <w:t xml:space="preserve"> oraz w przepisach odrębnych;</w:t>
      </w:r>
    </w:p>
    <w:p w:rsidR="00BD43C2" w:rsidRPr="00E8049B" w:rsidRDefault="00BD43C2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 xml:space="preserve">organizacja obiegu informacji i dokumentacji w </w:t>
      </w:r>
      <w:r w:rsidR="006108D5" w:rsidRPr="00E8049B">
        <w:rPr>
          <w:rFonts w:ascii="Arial" w:hAnsi="Arial" w:cs="Arial"/>
        </w:rPr>
        <w:t>Urzędzie Skarbowym</w:t>
      </w:r>
      <w:r w:rsidRPr="00E8049B">
        <w:rPr>
          <w:rFonts w:ascii="Arial" w:hAnsi="Arial" w:cs="Arial"/>
        </w:rPr>
        <w:t>;</w:t>
      </w:r>
    </w:p>
    <w:p w:rsidR="00053F0D" w:rsidRPr="00E8049B" w:rsidRDefault="00053F0D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rozpatrywanie przekazanych do załatwienia skarg na pracowników obsługujących Naczelnika Urzędu oraz wniosków i petycji;</w:t>
      </w:r>
    </w:p>
    <w:p w:rsidR="00053F0D" w:rsidRPr="00E8049B" w:rsidRDefault="00053F0D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koordynacja udzielania informacji publicznej;</w:t>
      </w:r>
      <w:r w:rsidR="00462208" w:rsidRPr="00E8049B">
        <w:rPr>
          <w:rFonts w:ascii="Arial" w:hAnsi="Arial" w:cs="Arial"/>
        </w:rPr>
        <w:t xml:space="preserve"> </w:t>
      </w:r>
    </w:p>
    <w:p w:rsidR="00750B6A" w:rsidRPr="00E8049B" w:rsidRDefault="00750B6A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gromadzenie informacji zarządczych z zakresu funkcjonowania Urzędu Skarbowego;</w:t>
      </w:r>
    </w:p>
    <w:p w:rsidR="00750B6A" w:rsidRPr="00E8049B" w:rsidRDefault="00750B6A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prowadzenie działalności analitycznej, prognostycznej z zakresu funkcjonowania Urzędu Skarbowego;</w:t>
      </w:r>
    </w:p>
    <w:p w:rsidR="0061100D" w:rsidRPr="00E8049B" w:rsidRDefault="00053F0D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 xml:space="preserve">prowadzenie spraw powierzonych przez Dyrektora w zakresie zapewniającym prawidłową obsługę </w:t>
      </w:r>
      <w:r w:rsidR="00750B6A" w:rsidRPr="00E8049B">
        <w:rPr>
          <w:rFonts w:ascii="Arial" w:hAnsi="Arial" w:cs="Arial"/>
        </w:rPr>
        <w:t xml:space="preserve">Naczelnika </w:t>
      </w:r>
      <w:r w:rsidRPr="00E8049B">
        <w:rPr>
          <w:rFonts w:ascii="Arial" w:hAnsi="Arial" w:cs="Arial"/>
        </w:rPr>
        <w:t>Urzędu, w szczególności w sprawach: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obsługi kadrowej,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gospodarowania mieniem,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eksploatacyjno-zaopatrzeniowych,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obronnych, zarzadzania kryzysowego,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informacji prawnie chronionych,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fizycznej osób, obiektu i mienia,</w:t>
      </w:r>
    </w:p>
    <w:p w:rsidR="00053F0D" w:rsidRPr="00E8049B" w:rsidRDefault="00053F0D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ochrony przeciwpożarowej,</w:t>
      </w:r>
    </w:p>
    <w:p w:rsidR="00053F0D" w:rsidRPr="00E8049B" w:rsidRDefault="000F3676" w:rsidP="009A2D94">
      <w:pPr>
        <w:pStyle w:val="Akapitzlist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magazynu archiwum zakładowego Izby</w:t>
      </w:r>
      <w:r w:rsidR="003F6895" w:rsidRPr="00E8049B">
        <w:rPr>
          <w:rFonts w:ascii="Arial" w:hAnsi="Arial" w:cs="Arial"/>
        </w:rPr>
        <w:t>;</w:t>
      </w:r>
    </w:p>
    <w:p w:rsidR="003F6895" w:rsidRPr="00E8049B" w:rsidRDefault="00750B6A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lastRenderedPageBreak/>
        <w:t>prowadzenie sprawozdawczości</w:t>
      </w:r>
      <w:r w:rsidR="003F6895" w:rsidRPr="00E8049B">
        <w:rPr>
          <w:rFonts w:ascii="Arial" w:hAnsi="Arial" w:cs="Arial"/>
        </w:rPr>
        <w:t>;</w:t>
      </w:r>
    </w:p>
    <w:p w:rsidR="003F6895" w:rsidRPr="00E8049B" w:rsidRDefault="003F6895" w:rsidP="00FA77D6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sygnalizowanie przypadków nieskuteczności lub niespójności przepisów prawnych.</w:t>
      </w:r>
    </w:p>
    <w:p w:rsidR="00053F0D" w:rsidRPr="00E8049B" w:rsidRDefault="00053F0D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26126" w:rsidRPr="00E8049B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>Pion Obsługi Podatnika (SZNO)</w:t>
      </w:r>
    </w:p>
    <w:p w:rsidR="0084675F" w:rsidRPr="00E8049B" w:rsidRDefault="0084675F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F1873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3F4E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3C285D">
        <w:rPr>
          <w:rFonts w:ascii="Arial" w:hAnsi="Arial" w:cs="Arial"/>
          <w:b/>
          <w:sz w:val="24"/>
        </w:rPr>
        <w:t xml:space="preserve">Referatu </w:t>
      </w:r>
      <w:r w:rsidRPr="00E8049B">
        <w:rPr>
          <w:rFonts w:ascii="Arial" w:hAnsi="Arial" w:cs="Arial"/>
          <w:b/>
          <w:sz w:val="24"/>
        </w:rPr>
        <w:t>Obsługi Bezpośredniej (SOB) należy w szczególności</w:t>
      </w:r>
      <w:r w:rsidRPr="00E8049B">
        <w:rPr>
          <w:rFonts w:ascii="Arial" w:hAnsi="Arial" w:cs="Arial"/>
          <w:sz w:val="24"/>
        </w:rPr>
        <w:t>:</w:t>
      </w:r>
    </w:p>
    <w:p w:rsidR="00BD43C2" w:rsidRPr="00E8049B" w:rsidRDefault="00BD43C2" w:rsidP="009A2D94">
      <w:pPr>
        <w:pStyle w:val="Akapitzlist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</w:rPr>
        <w:t>w zakresie obsługi bieżącej:</w:t>
      </w:r>
    </w:p>
    <w:p w:rsidR="0063291E" w:rsidRPr="00E8049B" w:rsidRDefault="003A04EA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zapewnienie obsługi i wsparcia podatnika i płatnika w prawidłowym wykonywaniu obowiązków podatkowych, w tym udzielanie podstawowych informacji z zakresu prawa podatkowego,</w:t>
      </w:r>
      <w:r w:rsidR="0063291E" w:rsidRPr="00E8049B">
        <w:rPr>
          <w:rFonts w:ascii="Arial" w:hAnsi="Arial" w:cs="Arial"/>
          <w:sz w:val="24"/>
        </w:rPr>
        <w:t xml:space="preserve"> </w:t>
      </w:r>
    </w:p>
    <w:p w:rsidR="0063291E" w:rsidRPr="00E8049B" w:rsidRDefault="0063291E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:rsidR="0063291E" w:rsidRPr="00E8049B" w:rsidRDefault="0063291E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przyjmowanie, ewidencjonowanie, weryfikacja pod względem formalnym niepodlegających księgowaniu wniosków, pism i informacji składanych przez podatników </w:t>
      </w:r>
      <w:r w:rsidR="00D64961" w:rsidRPr="00E8049B">
        <w:rPr>
          <w:rFonts w:ascii="Arial" w:hAnsi="Arial" w:cs="Arial"/>
          <w:sz w:val="24"/>
        </w:rPr>
        <w:t>lub</w:t>
      </w:r>
      <w:r w:rsidRPr="00E8049B">
        <w:rPr>
          <w:rFonts w:ascii="Arial" w:hAnsi="Arial" w:cs="Arial"/>
          <w:sz w:val="24"/>
        </w:rPr>
        <w:t xml:space="preserve"> płatników, w tym w postaci elektronicznej,</w:t>
      </w:r>
    </w:p>
    <w:p w:rsidR="003A04EA" w:rsidRPr="00E8049B" w:rsidRDefault="003A04EA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zaświadczeń, za wyjątkiem zastrzeżonych do właściwości rzeczowej innych komórek organizacyjnych,</w:t>
      </w:r>
    </w:p>
    <w:p w:rsidR="003A04EA" w:rsidRPr="00E8049B" w:rsidRDefault="003A04EA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związanych z kasami rejestrującymi,</w:t>
      </w:r>
    </w:p>
    <w:p w:rsidR="00BD43C2" w:rsidRPr="00E8049B" w:rsidRDefault="003A04EA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udzielanie pisemnych informacji podmiotom uprawnionym</w:t>
      </w:r>
      <w:r w:rsidR="00100D68" w:rsidRPr="00E8049B">
        <w:rPr>
          <w:rFonts w:ascii="Arial" w:hAnsi="Arial" w:cs="Arial"/>
          <w:sz w:val="24"/>
        </w:rPr>
        <w:t>,</w:t>
      </w:r>
    </w:p>
    <w:p w:rsidR="00257F99" w:rsidRPr="00E8049B" w:rsidRDefault="00257F99" w:rsidP="009A2D9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potwierdzanie profili zaufanych elektronicznej Platformy Usług Administracji Publicznej (</w:t>
      </w:r>
      <w:proofErr w:type="spellStart"/>
      <w:r w:rsidRPr="00E8049B">
        <w:rPr>
          <w:rFonts w:ascii="Arial" w:hAnsi="Arial" w:cs="Arial"/>
          <w:sz w:val="24"/>
        </w:rPr>
        <w:t>ePUAP</w:t>
      </w:r>
      <w:proofErr w:type="spellEnd"/>
      <w:r w:rsidRPr="00E8049B">
        <w:rPr>
          <w:rFonts w:ascii="Arial" w:hAnsi="Arial" w:cs="Arial"/>
          <w:sz w:val="24"/>
        </w:rPr>
        <w:t>)</w:t>
      </w:r>
      <w:r w:rsidR="00D728D3" w:rsidRPr="00E8049B">
        <w:rPr>
          <w:rFonts w:ascii="Arial" w:hAnsi="Arial" w:cs="Arial"/>
          <w:sz w:val="24"/>
        </w:rPr>
        <w:t>;</w:t>
      </w:r>
    </w:p>
    <w:p w:rsidR="00B67D08" w:rsidRPr="00E8049B" w:rsidRDefault="00497632" w:rsidP="009A2D94">
      <w:pPr>
        <w:numPr>
          <w:ilvl w:val="0"/>
          <w:numId w:val="35"/>
        </w:numPr>
        <w:spacing w:after="0" w:line="360" w:lineRule="auto"/>
        <w:ind w:left="1276" w:hanging="425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</w:t>
      </w:r>
      <w:r w:rsidR="007318CC" w:rsidRPr="00E8049B">
        <w:rPr>
          <w:rFonts w:ascii="Arial" w:hAnsi="Arial" w:cs="Arial"/>
          <w:sz w:val="24"/>
        </w:rPr>
        <w:t>.</w:t>
      </w:r>
    </w:p>
    <w:p w:rsidR="00BD43C2" w:rsidRPr="00E8049B" w:rsidRDefault="00BD43C2" w:rsidP="0026302D">
      <w:pPr>
        <w:pStyle w:val="Akapitzlist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</w:rPr>
        <w:t>w zakresie przetwarzania danych:</w:t>
      </w:r>
    </w:p>
    <w:p w:rsidR="003A04EA" w:rsidRPr="00E8049B" w:rsidRDefault="003A04EA" w:rsidP="0026302D">
      <w:pPr>
        <w:numPr>
          <w:ilvl w:val="0"/>
          <w:numId w:val="53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wprowadzanie do systemu informatycznego danych szczegółowych z deklaracji podatkowych oraz innych dokumentów,</w:t>
      </w:r>
    </w:p>
    <w:p w:rsidR="00275E31" w:rsidRPr="00E8049B" w:rsidRDefault="003A04EA" w:rsidP="0026302D">
      <w:pPr>
        <w:numPr>
          <w:ilvl w:val="0"/>
          <w:numId w:val="53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sz w:val="24"/>
        </w:rPr>
        <w:t>przetwarzanie danych przesłanych za pośrednictwem śro</w:t>
      </w:r>
      <w:r w:rsidR="00125CCB" w:rsidRPr="00E8049B">
        <w:rPr>
          <w:rFonts w:ascii="Arial" w:hAnsi="Arial" w:cs="Arial"/>
          <w:sz w:val="24"/>
        </w:rPr>
        <w:t>dków komunikacji elektronicznej.</w:t>
      </w:r>
      <w:r w:rsidR="00125CCB" w:rsidRPr="00E8049B">
        <w:rPr>
          <w:rFonts w:ascii="Arial" w:hAnsi="Arial" w:cs="Arial"/>
          <w:color w:val="000000"/>
        </w:rPr>
        <w:t xml:space="preserve"> </w:t>
      </w:r>
    </w:p>
    <w:p w:rsidR="00233061" w:rsidRPr="00E8049B" w:rsidRDefault="00233061" w:rsidP="00233061">
      <w:pPr>
        <w:tabs>
          <w:tab w:val="left" w:pos="851"/>
        </w:tabs>
        <w:spacing w:after="0" w:line="360" w:lineRule="auto"/>
        <w:ind w:left="1353"/>
        <w:jc w:val="both"/>
        <w:rPr>
          <w:rFonts w:ascii="Arial" w:hAnsi="Arial" w:cs="Arial"/>
          <w:color w:val="000000"/>
        </w:rPr>
      </w:pPr>
    </w:p>
    <w:p w:rsidR="00626126" w:rsidRPr="00E8049B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>Pion Orzecznictwa (SZNP)</w:t>
      </w:r>
    </w:p>
    <w:p w:rsidR="00626126" w:rsidRPr="00E8049B" w:rsidRDefault="00626126" w:rsidP="003F4EFD">
      <w:pPr>
        <w:spacing w:after="0" w:line="360" w:lineRule="auto"/>
        <w:ind w:left="1287"/>
        <w:jc w:val="both"/>
        <w:rPr>
          <w:rFonts w:ascii="Arial" w:hAnsi="Arial" w:cs="Arial"/>
          <w:color w:val="000000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F1873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D43C2" w:rsidRPr="00E8049B" w:rsidRDefault="00626126" w:rsidP="00014970">
      <w:pPr>
        <w:pStyle w:val="Akapitzlist"/>
        <w:widowControl w:val="0"/>
        <w:numPr>
          <w:ilvl w:val="3"/>
          <w:numId w:val="36"/>
        </w:numPr>
        <w:tabs>
          <w:tab w:val="clear" w:pos="207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</w:rPr>
        <w:t xml:space="preserve">Do zadań </w:t>
      </w:r>
      <w:r w:rsidR="00436ABF" w:rsidRPr="00E8049B">
        <w:rPr>
          <w:rFonts w:ascii="Arial" w:hAnsi="Arial" w:cs="Arial"/>
          <w:b/>
          <w:color w:val="000000"/>
        </w:rPr>
        <w:t>Referatu</w:t>
      </w:r>
      <w:r w:rsidR="00BD43C2" w:rsidRPr="00E8049B">
        <w:rPr>
          <w:rFonts w:ascii="Arial" w:hAnsi="Arial" w:cs="Arial"/>
          <w:b/>
          <w:color w:val="000000"/>
        </w:rPr>
        <w:t xml:space="preserve"> Podatków Dochodowych i Podatku od Towarów i Usług (SPV)</w:t>
      </w:r>
      <w:r w:rsidRPr="00E8049B">
        <w:rPr>
          <w:rFonts w:ascii="Arial" w:hAnsi="Arial" w:cs="Arial"/>
          <w:b/>
          <w:color w:val="000000"/>
        </w:rPr>
        <w:t xml:space="preserve"> należy w</w:t>
      </w:r>
      <w:r w:rsidR="00E8049B">
        <w:rPr>
          <w:rFonts w:ascii="Arial" w:hAnsi="Arial" w:cs="Arial"/>
          <w:b/>
          <w:color w:val="000000"/>
        </w:rPr>
        <w:t xml:space="preserve"> </w:t>
      </w:r>
      <w:r w:rsidRPr="00E8049B">
        <w:rPr>
          <w:rFonts w:ascii="Arial" w:hAnsi="Arial" w:cs="Arial"/>
          <w:b/>
          <w:color w:val="000000"/>
        </w:rPr>
        <w:t>szczególno</w:t>
      </w:r>
      <w:r w:rsidR="007C6DA0" w:rsidRPr="00E8049B">
        <w:rPr>
          <w:rFonts w:ascii="Arial" w:hAnsi="Arial" w:cs="Arial"/>
          <w:b/>
          <w:color w:val="000000"/>
        </w:rPr>
        <w:t>ś</w:t>
      </w:r>
      <w:r w:rsidRPr="00E8049B">
        <w:rPr>
          <w:rFonts w:ascii="Arial" w:hAnsi="Arial" w:cs="Arial"/>
          <w:b/>
          <w:color w:val="000000"/>
        </w:rPr>
        <w:t>ci</w:t>
      </w:r>
      <w:r w:rsidR="00BD43C2" w:rsidRPr="00E8049B">
        <w:rPr>
          <w:rFonts w:ascii="Arial" w:hAnsi="Arial" w:cs="Arial"/>
          <w:b/>
          <w:color w:val="000000"/>
        </w:rPr>
        <w:t>:</w:t>
      </w:r>
    </w:p>
    <w:p w:rsidR="00893D31" w:rsidRPr="00E8049B" w:rsidRDefault="00893D31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prowadzenie postępowań podatkowych, w tym w sprawach:</w:t>
      </w:r>
    </w:p>
    <w:p w:rsidR="00893D31" w:rsidRPr="00E8049B" w:rsidRDefault="00893D31" w:rsidP="0026302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określania wysokości przychodu/dochodu, wysokości zobowiązania podatkowego, wysokości zaliczek na podatek, wysokości nadpłaty, wysokości straty poniesionej przez podatnika, wpłat z zysku, </w:t>
      </w:r>
      <w:r w:rsidR="00100D68" w:rsidRPr="00E8049B">
        <w:rPr>
          <w:rFonts w:ascii="Arial" w:hAnsi="Arial" w:cs="Arial"/>
          <w:sz w:val="24"/>
        </w:rPr>
        <w:t xml:space="preserve">wysokości odsetek za zwłokę, </w:t>
      </w:r>
      <w:r w:rsidRPr="00E8049B">
        <w:rPr>
          <w:rFonts w:ascii="Arial" w:hAnsi="Arial" w:cs="Arial"/>
          <w:sz w:val="24"/>
        </w:rPr>
        <w:t>wysokości zwrotu podatku lub nadwyżki podatku naliczonego nad należnym do odliczenia w</w:t>
      </w:r>
      <w:r w:rsidR="00FA77D6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następnych okresach rozliczeniowych</w:t>
      </w:r>
      <w:r w:rsidR="00275E31" w:rsidRPr="00E8049B">
        <w:rPr>
          <w:rFonts w:ascii="Arial" w:hAnsi="Arial" w:cs="Arial"/>
          <w:sz w:val="24"/>
        </w:rPr>
        <w:t>,</w:t>
      </w:r>
    </w:p>
    <w:p w:rsidR="00893D31" w:rsidRPr="00E8049B" w:rsidRDefault="00893D31" w:rsidP="0026302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nieujawnionych źródeł przychodów oraz przychodów nieznajdujących pokrycia w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ujawnionych źródłach przychodu,</w:t>
      </w:r>
    </w:p>
    <w:p w:rsidR="00893D31" w:rsidRPr="00E8049B" w:rsidRDefault="00893D31" w:rsidP="0026302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ustalani</w:t>
      </w:r>
      <w:r w:rsidR="0019221B" w:rsidRPr="00E8049B">
        <w:rPr>
          <w:rFonts w:ascii="Arial" w:hAnsi="Arial" w:cs="Arial"/>
          <w:sz w:val="24"/>
        </w:rPr>
        <w:t>a</w:t>
      </w:r>
      <w:r w:rsidRPr="00E8049B">
        <w:rPr>
          <w:rFonts w:ascii="Arial" w:hAnsi="Arial" w:cs="Arial"/>
          <w:sz w:val="24"/>
        </w:rPr>
        <w:t xml:space="preserve"> zobowiązań podatkowych,</w:t>
      </w:r>
    </w:p>
    <w:p w:rsidR="00F12BD0" w:rsidRPr="00E8049B" w:rsidRDefault="00893D31" w:rsidP="0026302D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orzekani</w:t>
      </w:r>
      <w:r w:rsidR="0019221B" w:rsidRPr="00E8049B">
        <w:rPr>
          <w:rFonts w:ascii="Arial" w:hAnsi="Arial" w:cs="Arial"/>
          <w:sz w:val="24"/>
        </w:rPr>
        <w:t>a</w:t>
      </w:r>
      <w:r w:rsidRPr="00E8049B">
        <w:rPr>
          <w:rFonts w:ascii="Arial" w:hAnsi="Arial" w:cs="Arial"/>
          <w:sz w:val="24"/>
        </w:rPr>
        <w:t xml:space="preserve"> w sprawach odpowiedzialności spadkobierców, następców prawnych, podmiotów przekształconych oraz płatników za zobowiązania podatkowe</w:t>
      </w:r>
      <w:r w:rsidR="0061321C" w:rsidRPr="00E8049B">
        <w:rPr>
          <w:rFonts w:ascii="Arial" w:hAnsi="Arial" w:cs="Arial"/>
          <w:sz w:val="24"/>
          <w:szCs w:val="24"/>
        </w:rPr>
        <w:t>;</w:t>
      </w:r>
    </w:p>
    <w:p w:rsidR="00893D31" w:rsidRPr="00E8049B" w:rsidRDefault="00893D31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wnioskowanie o zabezpieczenie wykonania zobowiązań podatkowych</w:t>
      </w:r>
      <w:r w:rsidR="00371EF0" w:rsidRPr="00E8049B">
        <w:rPr>
          <w:rFonts w:ascii="Arial" w:hAnsi="Arial" w:cs="Arial"/>
        </w:rPr>
        <w:t>;</w:t>
      </w:r>
    </w:p>
    <w:p w:rsidR="00371EF0" w:rsidRPr="00E8049B" w:rsidRDefault="00893D31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wydawanie postanowień w sprawach przedłużenia terminu zwrotu podatku</w:t>
      </w:r>
      <w:r w:rsidR="00371EF0" w:rsidRPr="00E8049B">
        <w:rPr>
          <w:rFonts w:ascii="Arial" w:hAnsi="Arial" w:cs="Arial"/>
        </w:rPr>
        <w:t>;</w:t>
      </w:r>
    </w:p>
    <w:p w:rsidR="00893D31" w:rsidRPr="00E8049B" w:rsidRDefault="00893D31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orzecznictwo w zakresie kar porządkowych</w:t>
      </w:r>
      <w:r w:rsidR="00371EF0" w:rsidRPr="00E8049B">
        <w:rPr>
          <w:rFonts w:ascii="Arial" w:hAnsi="Arial" w:cs="Arial"/>
        </w:rPr>
        <w:t>;</w:t>
      </w:r>
    </w:p>
    <w:p w:rsidR="00893D31" w:rsidRPr="00E8049B" w:rsidRDefault="00893D31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ustalanie wysokości kosztów postępowania</w:t>
      </w:r>
      <w:r w:rsidR="00257F99" w:rsidRPr="00E8049B">
        <w:rPr>
          <w:rFonts w:ascii="Arial" w:hAnsi="Arial" w:cs="Arial"/>
        </w:rPr>
        <w:t>;</w:t>
      </w:r>
    </w:p>
    <w:p w:rsidR="003D70DC" w:rsidRPr="00E8049B" w:rsidRDefault="00257F99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orzekanie w zakresie zgody lub odmowy wydania zgody na przekazanie środków zgromadzonych na rachunku VAT</w:t>
      </w:r>
      <w:r w:rsidR="003D70DC" w:rsidRPr="00E8049B">
        <w:rPr>
          <w:rFonts w:ascii="Arial" w:hAnsi="Arial" w:cs="Arial"/>
        </w:rPr>
        <w:t>;</w:t>
      </w:r>
    </w:p>
    <w:p w:rsidR="00257F99" w:rsidRPr="00E8049B" w:rsidRDefault="003D70DC" w:rsidP="00014970">
      <w:pPr>
        <w:pStyle w:val="Akapitzlist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dokonywanie czynności sprawdzających</w:t>
      </w:r>
      <w:r w:rsidR="00257F99" w:rsidRPr="00E8049B">
        <w:rPr>
          <w:rFonts w:ascii="Arial" w:hAnsi="Arial" w:cs="Arial"/>
        </w:rPr>
        <w:t>.</w:t>
      </w:r>
    </w:p>
    <w:p w:rsidR="00611217" w:rsidRPr="00E8049B" w:rsidRDefault="00611217" w:rsidP="00CD4497">
      <w:pPr>
        <w:pStyle w:val="Akapitzlist"/>
        <w:widowControl w:val="0"/>
        <w:numPr>
          <w:ilvl w:val="3"/>
          <w:numId w:val="36"/>
        </w:numPr>
        <w:tabs>
          <w:tab w:val="clear" w:pos="207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</w:rPr>
        <w:t xml:space="preserve">Do zadań </w:t>
      </w:r>
      <w:r w:rsidR="003D70DC" w:rsidRPr="00E8049B">
        <w:rPr>
          <w:rFonts w:ascii="Arial" w:hAnsi="Arial" w:cs="Arial"/>
          <w:b/>
        </w:rPr>
        <w:t xml:space="preserve">Wieloosobowego Stanowiska </w:t>
      </w:r>
      <w:r w:rsidRPr="00E8049B">
        <w:rPr>
          <w:rFonts w:ascii="Arial" w:hAnsi="Arial" w:cs="Arial"/>
          <w:b/>
          <w:color w:val="000000"/>
        </w:rPr>
        <w:t xml:space="preserve">Podatków </w:t>
      </w:r>
      <w:r w:rsidR="003218BA" w:rsidRPr="00E8049B">
        <w:rPr>
          <w:rFonts w:ascii="Arial" w:hAnsi="Arial" w:cs="Arial"/>
          <w:b/>
          <w:color w:val="000000"/>
        </w:rPr>
        <w:t>Majątkowych i Sektorowych</w:t>
      </w:r>
      <w:r w:rsidR="001A4A83" w:rsidRPr="00E8049B">
        <w:rPr>
          <w:rFonts w:ascii="Arial" w:hAnsi="Arial" w:cs="Arial"/>
          <w:b/>
          <w:color w:val="000000"/>
        </w:rPr>
        <w:t xml:space="preserve"> </w:t>
      </w:r>
      <w:r w:rsidRPr="00E8049B">
        <w:rPr>
          <w:rFonts w:ascii="Arial" w:hAnsi="Arial" w:cs="Arial"/>
          <w:b/>
          <w:color w:val="000000"/>
        </w:rPr>
        <w:t>(SP</w:t>
      </w:r>
      <w:r w:rsidR="003218BA" w:rsidRPr="00E8049B">
        <w:rPr>
          <w:rFonts w:ascii="Arial" w:hAnsi="Arial" w:cs="Arial"/>
          <w:b/>
          <w:color w:val="000000"/>
        </w:rPr>
        <w:t>M</w:t>
      </w:r>
      <w:r w:rsidRPr="00E8049B">
        <w:rPr>
          <w:rFonts w:ascii="Arial" w:hAnsi="Arial" w:cs="Arial"/>
          <w:b/>
          <w:color w:val="000000"/>
        </w:rPr>
        <w:t>) należy w szczególności:</w:t>
      </w:r>
    </w:p>
    <w:p w:rsidR="00611217" w:rsidRPr="00E8049B" w:rsidRDefault="002172CF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B0120D">
        <w:rPr>
          <w:rFonts w:ascii="Arial" w:hAnsi="Arial" w:cs="Arial"/>
        </w:rPr>
        <w:t>prowadzenie postępowań podatkowych w zakresie podatku od czynności cywilnoprawnych, podatku od spadk</w:t>
      </w:r>
      <w:r>
        <w:rPr>
          <w:rFonts w:ascii="Arial" w:hAnsi="Arial" w:cs="Arial"/>
        </w:rPr>
        <w:t>ów</w:t>
      </w:r>
      <w:r w:rsidRPr="00B0120D">
        <w:rPr>
          <w:rFonts w:ascii="Arial" w:hAnsi="Arial" w:cs="Arial"/>
        </w:rPr>
        <w:t xml:space="preserve"> i darowizn, podatków sektorowych i opłat, o</w:t>
      </w:r>
      <w:r>
        <w:rPr>
          <w:rFonts w:ascii="Arial" w:hAnsi="Arial" w:cs="Arial"/>
        </w:rPr>
        <w:t> </w:t>
      </w:r>
      <w:r w:rsidRPr="00B0120D">
        <w:rPr>
          <w:rFonts w:ascii="Arial" w:hAnsi="Arial" w:cs="Arial"/>
        </w:rPr>
        <w:t>których mowa w przepisach odrębnych</w:t>
      </w:r>
      <w:r>
        <w:rPr>
          <w:rFonts w:ascii="Arial" w:hAnsi="Arial" w:cs="Arial"/>
        </w:rPr>
        <w:t>,</w:t>
      </w:r>
      <w:r w:rsidRPr="00B0120D">
        <w:rPr>
          <w:rFonts w:ascii="Arial" w:hAnsi="Arial" w:cs="Arial"/>
        </w:rPr>
        <w:t xml:space="preserve"> w sprawach</w:t>
      </w:r>
      <w:r w:rsidR="00611217" w:rsidRPr="00E8049B">
        <w:rPr>
          <w:rFonts w:ascii="Arial" w:hAnsi="Arial" w:cs="Arial"/>
        </w:rPr>
        <w:t>:</w:t>
      </w:r>
    </w:p>
    <w:p w:rsidR="003218BA" w:rsidRPr="00E8049B" w:rsidRDefault="00611217" w:rsidP="00CD4497">
      <w:pPr>
        <w:numPr>
          <w:ilvl w:val="0"/>
          <w:numId w:val="3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określania wysokości zobowiązania podatkowego,</w:t>
      </w:r>
    </w:p>
    <w:p w:rsidR="003218BA" w:rsidRPr="00E8049B" w:rsidRDefault="00611217" w:rsidP="00CD4497">
      <w:pPr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ustalani</w:t>
      </w:r>
      <w:r w:rsidR="00257F99" w:rsidRPr="00E8049B">
        <w:rPr>
          <w:rFonts w:ascii="Arial" w:hAnsi="Arial" w:cs="Arial"/>
          <w:sz w:val="24"/>
        </w:rPr>
        <w:t>a</w:t>
      </w:r>
      <w:r w:rsidRPr="00E8049B">
        <w:rPr>
          <w:rFonts w:ascii="Arial" w:hAnsi="Arial" w:cs="Arial"/>
          <w:sz w:val="24"/>
        </w:rPr>
        <w:t xml:space="preserve"> zobowiązań podatkowych,</w:t>
      </w:r>
    </w:p>
    <w:p w:rsidR="003218BA" w:rsidRPr="00E8049B" w:rsidRDefault="00611217" w:rsidP="00CD4497">
      <w:pPr>
        <w:numPr>
          <w:ilvl w:val="0"/>
          <w:numId w:val="37"/>
        </w:numPr>
        <w:tabs>
          <w:tab w:val="left" w:pos="1276"/>
          <w:tab w:val="left" w:pos="1418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orzekania w sprawach odpowiedzialności spadkobierców, następców prawnych, podmiotów przekształconych oraz płatników za zobowiązania podatkowe,</w:t>
      </w:r>
    </w:p>
    <w:p w:rsidR="00611217" w:rsidRPr="00E8049B" w:rsidRDefault="00611217" w:rsidP="00CD4497">
      <w:pPr>
        <w:numPr>
          <w:ilvl w:val="0"/>
          <w:numId w:val="37"/>
        </w:numPr>
        <w:tabs>
          <w:tab w:val="left" w:pos="993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nadpłat i zwrot</w:t>
      </w:r>
      <w:r w:rsidR="0019221B" w:rsidRPr="00E8049B">
        <w:rPr>
          <w:rFonts w:ascii="Arial" w:hAnsi="Arial" w:cs="Arial"/>
          <w:sz w:val="24"/>
        </w:rPr>
        <w:t>ów</w:t>
      </w:r>
      <w:r w:rsidR="003218BA" w:rsidRPr="00E8049B">
        <w:rPr>
          <w:rFonts w:ascii="Arial" w:hAnsi="Arial" w:cs="Arial"/>
          <w:sz w:val="24"/>
        </w:rPr>
        <w:t>;</w:t>
      </w:r>
    </w:p>
    <w:p w:rsidR="003218BA" w:rsidRPr="00E8049B" w:rsidRDefault="00611217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lastRenderedPageBreak/>
        <w:t>wnioskowanie o zabezpieczenie wykonania zobowiązań podatkowych</w:t>
      </w:r>
      <w:r w:rsidR="003218BA" w:rsidRPr="00E8049B">
        <w:rPr>
          <w:rFonts w:ascii="Arial" w:hAnsi="Arial" w:cs="Arial"/>
        </w:rPr>
        <w:t>;</w:t>
      </w:r>
    </w:p>
    <w:p w:rsidR="003218BA" w:rsidRPr="00E8049B" w:rsidRDefault="00611217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orzecznictwo w zakresie kar porządkowych</w:t>
      </w:r>
      <w:r w:rsidR="003218BA" w:rsidRPr="00E8049B">
        <w:rPr>
          <w:rFonts w:ascii="Arial" w:hAnsi="Arial" w:cs="Arial"/>
        </w:rPr>
        <w:t>;</w:t>
      </w:r>
    </w:p>
    <w:p w:rsidR="003218BA" w:rsidRPr="00E8049B" w:rsidRDefault="00611217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wydawanie zaświadczeń w zakresie właściwości rzeczowej komórki</w:t>
      </w:r>
      <w:r w:rsidR="003218BA" w:rsidRPr="00E8049B">
        <w:rPr>
          <w:rFonts w:ascii="Arial" w:hAnsi="Arial" w:cs="Arial"/>
        </w:rPr>
        <w:t>;</w:t>
      </w:r>
    </w:p>
    <w:p w:rsidR="003D70DC" w:rsidRPr="00E8049B" w:rsidRDefault="00611217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</w:rPr>
      </w:pPr>
      <w:r w:rsidRPr="00E8049B">
        <w:rPr>
          <w:rFonts w:ascii="Arial" w:hAnsi="Arial" w:cs="Arial"/>
        </w:rPr>
        <w:t>ustalanie wysokości kosztów postępowania</w:t>
      </w:r>
      <w:r w:rsidR="003D70DC" w:rsidRPr="00E8049B">
        <w:rPr>
          <w:rFonts w:ascii="Arial" w:hAnsi="Arial" w:cs="Arial"/>
        </w:rPr>
        <w:t>;</w:t>
      </w:r>
    </w:p>
    <w:p w:rsidR="003D70DC" w:rsidRPr="00E8049B" w:rsidRDefault="003D70DC" w:rsidP="0026302D">
      <w:pPr>
        <w:pStyle w:val="Akapitzlist"/>
        <w:widowControl w:val="0"/>
        <w:numPr>
          <w:ilvl w:val="0"/>
          <w:numId w:val="8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dokonywanie czynności sprawdzających.</w:t>
      </w:r>
    </w:p>
    <w:p w:rsidR="00611217" w:rsidRPr="00E8049B" w:rsidRDefault="003D70DC" w:rsidP="003D70DC">
      <w:pPr>
        <w:tabs>
          <w:tab w:val="left" w:pos="567"/>
          <w:tab w:val="left" w:pos="993"/>
        </w:tabs>
        <w:spacing w:after="0" w:line="360" w:lineRule="auto"/>
        <w:ind w:left="568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 </w:t>
      </w:r>
    </w:p>
    <w:p w:rsidR="007C6DA0" w:rsidRPr="005A2FE7" w:rsidRDefault="007C6DA0" w:rsidP="005A2FE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5A2FE7">
        <w:rPr>
          <w:rFonts w:ascii="Arial" w:hAnsi="Arial" w:cs="Arial"/>
          <w:b/>
          <w:color w:val="000000"/>
          <w:sz w:val="28"/>
        </w:rPr>
        <w:t>Pion Poboru i Egzekucji (SZNE)</w:t>
      </w:r>
    </w:p>
    <w:p w:rsidR="007C6DA0" w:rsidRPr="00E8049B" w:rsidRDefault="007C6DA0" w:rsidP="003F4EFD">
      <w:pPr>
        <w:spacing w:after="0" w:line="360" w:lineRule="auto"/>
        <w:ind w:left="1287"/>
        <w:jc w:val="both"/>
        <w:rPr>
          <w:rFonts w:ascii="Arial" w:hAnsi="Arial" w:cs="Arial"/>
          <w:color w:val="000000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F1873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E8049B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</w:rPr>
      </w:pPr>
    </w:p>
    <w:p w:rsidR="00BD43C2" w:rsidRPr="00E8049B" w:rsidRDefault="00BD43C2" w:rsidP="000B6AE4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  <w:color w:val="FF0000"/>
        </w:rPr>
      </w:pPr>
      <w:r w:rsidRPr="00E8049B">
        <w:rPr>
          <w:rFonts w:ascii="Arial" w:hAnsi="Arial" w:cs="Arial"/>
          <w:b/>
        </w:rPr>
        <w:t xml:space="preserve">Do zadań </w:t>
      </w:r>
      <w:r w:rsidR="003D70DC" w:rsidRPr="00E8049B">
        <w:rPr>
          <w:rFonts w:ascii="Arial" w:hAnsi="Arial" w:cs="Arial"/>
          <w:b/>
        </w:rPr>
        <w:t>Referatu</w:t>
      </w:r>
      <w:r w:rsidR="00451A80" w:rsidRPr="00E8049B">
        <w:rPr>
          <w:rFonts w:ascii="Arial" w:hAnsi="Arial" w:cs="Arial"/>
          <w:b/>
        </w:rPr>
        <w:t xml:space="preserve"> </w:t>
      </w:r>
      <w:r w:rsidR="007C6DA0" w:rsidRPr="00E8049B">
        <w:rPr>
          <w:rFonts w:ascii="Arial" w:hAnsi="Arial" w:cs="Arial"/>
          <w:b/>
          <w:color w:val="000000"/>
        </w:rPr>
        <w:t xml:space="preserve">Spraw Wierzycielskich (SEW) </w:t>
      </w:r>
      <w:r w:rsidRPr="00E8049B">
        <w:rPr>
          <w:rFonts w:ascii="Arial" w:hAnsi="Arial" w:cs="Arial"/>
          <w:b/>
        </w:rPr>
        <w:t>należy w</w:t>
      </w:r>
      <w:r w:rsidR="007D7E0D" w:rsidRPr="00E8049B">
        <w:rPr>
          <w:rFonts w:ascii="Arial" w:hAnsi="Arial" w:cs="Arial"/>
          <w:b/>
        </w:rPr>
        <w:t xml:space="preserve"> </w:t>
      </w:r>
      <w:r w:rsidRPr="00E8049B">
        <w:rPr>
          <w:rFonts w:ascii="Arial" w:hAnsi="Arial" w:cs="Arial"/>
          <w:b/>
        </w:rPr>
        <w:t>szczególności: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czynności poprzedzających wszczęcie postępowania egzekucyjnego, w tym podejmowanie działań informacyjnych i dyscyplinujących, wystawianie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doręczanie upomnień oraz wystawianie i przekazywanie do organów egzekucyjnych tytułów wykonawczych i wniosków egzekucyjnych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C43DA7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zadań wierzyciela w ramach postępowania zabezpieczającego i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egzekucyjnego, w tym w egzekucji sądowej po zbiegu egzekucji</w:t>
      </w:r>
      <w:r w:rsidR="00FE4E88" w:rsidRPr="00E8049B">
        <w:rPr>
          <w:rFonts w:ascii="Arial" w:hAnsi="Arial" w:cs="Arial"/>
          <w:sz w:val="24"/>
          <w:szCs w:val="24"/>
        </w:rPr>
        <w:t>;</w:t>
      </w:r>
    </w:p>
    <w:p w:rsidR="00046FC1" w:rsidRPr="00C43DA7" w:rsidRDefault="00046FC1" w:rsidP="00C43DA7">
      <w:pPr>
        <w:pStyle w:val="Akapitzlist"/>
        <w:numPr>
          <w:ilvl w:val="0"/>
          <w:numId w:val="46"/>
        </w:numPr>
        <w:tabs>
          <w:tab w:val="clear" w:pos="360"/>
          <w:tab w:val="left" w:pos="567"/>
          <w:tab w:val="left" w:pos="851"/>
        </w:tabs>
        <w:spacing w:line="360" w:lineRule="auto"/>
        <w:ind w:hanging="654"/>
        <w:jc w:val="both"/>
        <w:rPr>
          <w:rFonts w:ascii="Arial" w:hAnsi="Arial" w:cs="Arial"/>
        </w:rPr>
      </w:pPr>
      <w:r w:rsidRPr="00C43DA7">
        <w:rPr>
          <w:rFonts w:ascii="Arial" w:hAnsi="Arial" w:cs="Arial"/>
        </w:rPr>
        <w:t>rozpatrywanie zarzutów w sprawie egzekucji administracyjnej</w:t>
      </w:r>
      <w:r w:rsidR="00FE4E88" w:rsidRPr="00C43DA7">
        <w:rPr>
          <w:rFonts w:ascii="Arial" w:hAnsi="Arial" w:cs="Arial"/>
        </w:rPr>
        <w:t>;</w:t>
      </w:r>
    </w:p>
    <w:p w:rsidR="00046FC1" w:rsidRPr="00C43DA7" w:rsidRDefault="00046FC1" w:rsidP="00B03FF5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C43DA7">
        <w:rPr>
          <w:rFonts w:ascii="Arial" w:hAnsi="Arial" w:cs="Arial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występowanie i realiz</w:t>
      </w:r>
      <w:r w:rsidR="009C4769" w:rsidRPr="00E8049B">
        <w:rPr>
          <w:rFonts w:ascii="Arial" w:hAnsi="Arial" w:cs="Arial"/>
          <w:sz w:val="24"/>
        </w:rPr>
        <w:t>owanie</w:t>
      </w:r>
      <w:r w:rsidRPr="00E8049B">
        <w:rPr>
          <w:rFonts w:ascii="Arial" w:hAnsi="Arial" w:cs="Arial"/>
          <w:sz w:val="24"/>
        </w:rPr>
        <w:t xml:space="preserve"> wniosków o udzielenie informacji </w:t>
      </w:r>
      <w:r w:rsidR="009C4769" w:rsidRPr="00E8049B">
        <w:rPr>
          <w:rFonts w:ascii="Arial" w:hAnsi="Arial" w:cs="Arial"/>
          <w:sz w:val="24"/>
        </w:rPr>
        <w:t>oraz</w:t>
      </w:r>
      <w:r w:rsidRPr="00E8049B">
        <w:rPr>
          <w:rFonts w:ascii="Arial" w:hAnsi="Arial" w:cs="Arial"/>
          <w:sz w:val="24"/>
        </w:rPr>
        <w:t xml:space="preserve"> powiadomie</w:t>
      </w:r>
      <w:r w:rsidR="009C4769" w:rsidRPr="00E8049B">
        <w:rPr>
          <w:rFonts w:ascii="Arial" w:hAnsi="Arial" w:cs="Arial"/>
          <w:sz w:val="24"/>
        </w:rPr>
        <w:t>nie</w:t>
      </w:r>
      <w:r w:rsidRPr="00E8049B">
        <w:rPr>
          <w:rFonts w:ascii="Arial" w:hAnsi="Arial" w:cs="Arial"/>
          <w:sz w:val="24"/>
        </w:rPr>
        <w:t xml:space="preserve"> </w:t>
      </w:r>
      <w:r w:rsidR="002172CF">
        <w:rPr>
          <w:rFonts w:ascii="Arial" w:hAnsi="Arial" w:cs="Arial"/>
          <w:sz w:val="24"/>
          <w:szCs w:val="24"/>
        </w:rPr>
        <w:t>zgodnie z przepisami ustawy</w:t>
      </w:r>
      <w:r w:rsidRPr="00E8049B">
        <w:rPr>
          <w:rFonts w:ascii="Arial" w:hAnsi="Arial" w:cs="Arial"/>
          <w:sz w:val="24"/>
        </w:rPr>
        <w:t xml:space="preserve"> o</w:t>
      </w:r>
      <w:r w:rsidR="002172CF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wzajemnej pomocy przy dochodzeniu podatków, należności celnych i innych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w szczególności w zakresie: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orzekania o zabezpieczeniu wykonania zobowiązań podatkowych oraz wystawianie i</w:t>
      </w:r>
      <w:r w:rsidR="00E8049B">
        <w:rPr>
          <w:rFonts w:ascii="Arial" w:hAnsi="Arial" w:cs="Arial"/>
          <w:sz w:val="24"/>
          <w:szCs w:val="24"/>
        </w:rPr>
        <w:t xml:space="preserve"> </w:t>
      </w:r>
      <w:r w:rsidRPr="00E8049B">
        <w:rPr>
          <w:rFonts w:ascii="Arial" w:hAnsi="Arial" w:cs="Arial"/>
          <w:sz w:val="24"/>
        </w:rPr>
        <w:t>przekazywanie do organów egzekucyjnych zarządzeń zabezpieczenia,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przeniesienia własności rzeczy lub praw majątkowych na rzecz Skarbu Państwa skutkującego wygaśnięciem zobowiązań podatkowych,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nadawania decyzjom rygoru natychmiastowej wykonalności,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wstrzymania wykonania decyzji,</w:t>
      </w:r>
    </w:p>
    <w:p w:rsidR="00451A80" w:rsidRPr="00E8049B" w:rsidRDefault="00451A80" w:rsidP="000B6AE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odpowiedzialności osób trzecich za zaległości podatkowe,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inicjowanie i udział w postępowaniach:</w:t>
      </w:r>
    </w:p>
    <w:p w:rsidR="00451A80" w:rsidRPr="00E8049B" w:rsidRDefault="00451A80" w:rsidP="000B6AE4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451A80" w:rsidRPr="00E8049B" w:rsidRDefault="00451A80" w:rsidP="000B6AE4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upadłościowym, naprawczym, likwidacyjnym i restrukturyzacyjnym, w tym występowanie z wnioskiem o ogłoszenie upadłości,</w:t>
      </w:r>
    </w:p>
    <w:p w:rsidR="00451A80" w:rsidRPr="00E8049B" w:rsidRDefault="00451A80" w:rsidP="000B6AE4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dotyczących orzeczenia zakazu prowadzenia działalności gospodarczej,</w:t>
      </w:r>
    </w:p>
    <w:p w:rsidR="00451A80" w:rsidRPr="00E8049B" w:rsidRDefault="00451A80" w:rsidP="000B6AE4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 uznanie za bezskuteczną czynności prawnej dłużnika dokonanej z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pokrzywdzeniem wierzycieli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spraw dotyczących zastawów skarbowych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składanie wniosków o dokonanie wpisu w Krajowym Rejestrze Sądowym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udzielanie ulg w spłacie kary grzywny nałożonej w drodze mandatu karnego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poszukiwanie majątku zobowiązanych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koordynowanie oceny i analizy ryzyka dotyczących braku wykonania zobowiązań podatkowych w wyniku ich przedawnienia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ewidencji wpisów hipotek przymusowych do ksiąg wieczystych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podejmowanie innych działań służących zabezpieczaniu i wykonaniu zobowiązań podatkowych w zakresie nie należącym do zadań innych komórek organizacyjnych</w:t>
      </w:r>
      <w:r w:rsidR="00275E31" w:rsidRPr="00E8049B">
        <w:rPr>
          <w:rFonts w:ascii="Arial" w:hAnsi="Arial" w:cs="Arial"/>
          <w:sz w:val="24"/>
        </w:rPr>
        <w:t>;</w:t>
      </w:r>
    </w:p>
    <w:p w:rsidR="00451A80" w:rsidRPr="00E8049B" w:rsidRDefault="00451A80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odraczani</w:t>
      </w:r>
      <w:r w:rsidR="009C4769" w:rsidRPr="00E8049B">
        <w:rPr>
          <w:rFonts w:ascii="Arial" w:hAnsi="Arial" w:cs="Arial"/>
          <w:sz w:val="24"/>
        </w:rPr>
        <w:t>e</w:t>
      </w:r>
      <w:r w:rsidRPr="00E8049B">
        <w:rPr>
          <w:rFonts w:ascii="Arial" w:hAnsi="Arial" w:cs="Arial"/>
          <w:sz w:val="24"/>
        </w:rPr>
        <w:t xml:space="preserve"> terminów prawa podatkowego, w tym m.</w:t>
      </w:r>
      <w:r w:rsidR="0094646E" w:rsidRPr="00E8049B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in. na podstawie art. 48 Ordynacji podatkowej</w:t>
      </w:r>
      <w:r w:rsidR="00275E31" w:rsidRPr="00E8049B">
        <w:rPr>
          <w:rFonts w:ascii="Arial" w:hAnsi="Arial" w:cs="Arial"/>
          <w:sz w:val="24"/>
        </w:rPr>
        <w:t>;</w:t>
      </w:r>
    </w:p>
    <w:p w:rsidR="009C4769" w:rsidRPr="00E8049B" w:rsidRDefault="009C4769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zaświadczeń dotyczących pomocy publicznej;</w:t>
      </w:r>
    </w:p>
    <w:p w:rsidR="009C4769" w:rsidRPr="00E8049B" w:rsidRDefault="009C4769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ewidencjonowanie udzielonej pomocy publicznej w systemach informatycznych;</w:t>
      </w:r>
    </w:p>
    <w:p w:rsidR="009C4769" w:rsidRPr="00E8049B" w:rsidRDefault="009C4769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orzecznictwo w zakresie kar porządkowych;</w:t>
      </w:r>
    </w:p>
    <w:p w:rsidR="008E0C84" w:rsidRPr="00E8049B" w:rsidRDefault="008E0C84" w:rsidP="000B6AE4">
      <w:pPr>
        <w:numPr>
          <w:ilvl w:val="0"/>
          <w:numId w:val="46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przekazywanie danych do Rejestru Na</w:t>
      </w:r>
      <w:r w:rsidR="000F4539" w:rsidRPr="00E8049B">
        <w:rPr>
          <w:rFonts w:ascii="Arial" w:hAnsi="Arial" w:cs="Arial"/>
          <w:sz w:val="24"/>
        </w:rPr>
        <w:t>leżności Publicznoprawnych</w:t>
      </w:r>
      <w:r w:rsidRPr="00E8049B">
        <w:rPr>
          <w:rFonts w:ascii="Arial" w:hAnsi="Arial" w:cs="Arial"/>
          <w:sz w:val="24"/>
        </w:rPr>
        <w:t>.</w:t>
      </w:r>
    </w:p>
    <w:p w:rsidR="00BD43C2" w:rsidRPr="00E8049B" w:rsidRDefault="0051393B" w:rsidP="000B6AE4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Do zadań </w:t>
      </w:r>
      <w:r w:rsidR="00DD30EB" w:rsidRPr="00E8049B">
        <w:rPr>
          <w:rFonts w:ascii="Arial" w:hAnsi="Arial" w:cs="Arial"/>
          <w:b/>
          <w:color w:val="000000"/>
        </w:rPr>
        <w:t xml:space="preserve">Referatu </w:t>
      </w:r>
      <w:r w:rsidR="00BD43C2" w:rsidRPr="00E8049B">
        <w:rPr>
          <w:rFonts w:ascii="Arial" w:hAnsi="Arial" w:cs="Arial"/>
          <w:b/>
          <w:color w:val="000000"/>
        </w:rPr>
        <w:t>Egzekucji Administracyjnej (SEE)</w:t>
      </w:r>
      <w:r w:rsidRPr="00E8049B">
        <w:rPr>
          <w:rFonts w:ascii="Arial" w:hAnsi="Arial" w:cs="Arial"/>
          <w:b/>
          <w:color w:val="000000"/>
        </w:rPr>
        <w:t xml:space="preserve"> należy w szczególności</w:t>
      </w:r>
      <w:r w:rsidRPr="00E8049B">
        <w:rPr>
          <w:rFonts w:ascii="Arial" w:hAnsi="Arial" w:cs="Arial"/>
          <w:color w:val="000000"/>
        </w:rPr>
        <w:t>: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badanie prawidłowości otrzymanych tytułów wykonawczych, zarządzeń zabezpieczenia i</w:t>
      </w:r>
      <w:r w:rsidR="002172CF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innych dokumentów zabezpieczenia oraz dopuszczalności prowadzenia egzekucji administracyjnej i zabezpieczenia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prowadzenie egzekucji administracyjnej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zabezpieczanie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orzekanie w sprawach postępowania egzekucyjnego i zabezpieczającego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postanowień o zabezpieczeniu majątkowym</w:t>
      </w:r>
      <w:r w:rsidR="00E55A78" w:rsidRPr="00E8049B">
        <w:rPr>
          <w:rFonts w:ascii="Arial" w:hAnsi="Arial" w:cs="Arial"/>
          <w:sz w:val="24"/>
        </w:rPr>
        <w:t xml:space="preserve"> wydanych przez prokuratora, sąd lub finansowy organ postępowania przygotowawczego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składnicy zajętych ruchomości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E8049B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zgłaszanie wniosków o wpis do Krajowego Rejestru Sądowego informacji dotyczących egzekucji należności pieniężnych</w:t>
      </w:r>
      <w:r w:rsidR="00275E31" w:rsidRPr="00E8049B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poszukiwanie </w:t>
      </w:r>
      <w:r w:rsidRPr="00A74EE2">
        <w:rPr>
          <w:rFonts w:ascii="Arial" w:hAnsi="Arial" w:cs="Arial"/>
          <w:sz w:val="24"/>
        </w:rPr>
        <w:t>majątku zobowiązanych w ramach prowadzonych postępowań egzekucyjnych i zabezpieczających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8E0C84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 xml:space="preserve">występowanie z </w:t>
      </w:r>
      <w:r w:rsidR="005C4027" w:rsidRPr="00A74EE2">
        <w:rPr>
          <w:rFonts w:ascii="Arial" w:hAnsi="Arial" w:cs="Arial"/>
          <w:sz w:val="24"/>
        </w:rPr>
        <w:t>wniosk</w:t>
      </w:r>
      <w:r w:rsidRPr="00A74EE2">
        <w:rPr>
          <w:rFonts w:ascii="Arial" w:hAnsi="Arial" w:cs="Arial"/>
          <w:sz w:val="24"/>
        </w:rPr>
        <w:t>iem</w:t>
      </w:r>
      <w:r w:rsidR="005C4027" w:rsidRPr="00A74EE2">
        <w:rPr>
          <w:rFonts w:ascii="Arial" w:hAnsi="Arial" w:cs="Arial"/>
          <w:sz w:val="24"/>
        </w:rPr>
        <w:t xml:space="preserve"> o</w:t>
      </w:r>
      <w:r w:rsidR="007D7E0D" w:rsidRPr="00A74EE2">
        <w:rPr>
          <w:rFonts w:ascii="Arial" w:hAnsi="Arial" w:cs="Arial"/>
          <w:sz w:val="24"/>
        </w:rPr>
        <w:t> </w:t>
      </w:r>
      <w:r w:rsidR="005C4027" w:rsidRPr="00A74EE2">
        <w:rPr>
          <w:rFonts w:ascii="Arial" w:hAnsi="Arial" w:cs="Arial"/>
          <w:sz w:val="24"/>
        </w:rPr>
        <w:t>udzielenie informacji, powiadomienie, odzyskanie należności pieniężnych oraz o</w:t>
      </w:r>
      <w:r w:rsidR="007D7E0D" w:rsidRPr="00A74EE2">
        <w:rPr>
          <w:rFonts w:ascii="Arial" w:hAnsi="Arial" w:cs="Arial"/>
          <w:sz w:val="24"/>
        </w:rPr>
        <w:t> </w:t>
      </w:r>
      <w:r w:rsidR="005C4027" w:rsidRPr="00A74EE2">
        <w:rPr>
          <w:rFonts w:ascii="Arial" w:hAnsi="Arial" w:cs="Arial"/>
          <w:sz w:val="24"/>
        </w:rPr>
        <w:t>podjęcie środków zabezpieczających należności pieniężne, o których mowa w</w:t>
      </w:r>
      <w:r w:rsidR="00E8049B" w:rsidRPr="00A74EE2">
        <w:rPr>
          <w:rFonts w:ascii="Arial" w:hAnsi="Arial" w:cs="Arial"/>
          <w:sz w:val="24"/>
        </w:rPr>
        <w:t> </w:t>
      </w:r>
      <w:r w:rsidR="005C4027" w:rsidRPr="00A74EE2">
        <w:rPr>
          <w:rFonts w:ascii="Arial" w:hAnsi="Arial" w:cs="Arial"/>
          <w:sz w:val="24"/>
        </w:rPr>
        <w:t>ustawie o</w:t>
      </w:r>
      <w:r w:rsidR="00E8049B" w:rsidRPr="00A74EE2">
        <w:rPr>
          <w:rFonts w:ascii="Arial" w:hAnsi="Arial" w:cs="Arial"/>
          <w:sz w:val="24"/>
          <w:szCs w:val="24"/>
        </w:rPr>
        <w:t xml:space="preserve"> </w:t>
      </w:r>
      <w:r w:rsidR="005C4027" w:rsidRPr="00A74EE2">
        <w:rPr>
          <w:rFonts w:ascii="Arial" w:hAnsi="Arial" w:cs="Arial"/>
          <w:sz w:val="24"/>
        </w:rPr>
        <w:t>wzajemnej pomocy przy dochodzeniu podatków, należności celnych i</w:t>
      </w:r>
      <w:r w:rsidR="00E8049B" w:rsidRPr="00A74EE2">
        <w:rPr>
          <w:rFonts w:ascii="Arial" w:hAnsi="Arial" w:cs="Arial"/>
          <w:sz w:val="24"/>
        </w:rPr>
        <w:t> </w:t>
      </w:r>
      <w:r w:rsidR="005C4027" w:rsidRPr="00A74EE2">
        <w:rPr>
          <w:rFonts w:ascii="Arial" w:hAnsi="Arial" w:cs="Arial"/>
          <w:sz w:val="24"/>
        </w:rPr>
        <w:t>innych należności pieniężnych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 xml:space="preserve">realizowanie wniosków o odzyskanie </w:t>
      </w:r>
      <w:r w:rsidR="008E0C84" w:rsidRPr="00A74EE2">
        <w:rPr>
          <w:rFonts w:ascii="Arial" w:hAnsi="Arial" w:cs="Arial"/>
          <w:sz w:val="24"/>
        </w:rPr>
        <w:t>należności pieniężnych oraz</w:t>
      </w:r>
      <w:r w:rsidRPr="00A74EE2">
        <w:rPr>
          <w:rFonts w:ascii="Arial" w:hAnsi="Arial" w:cs="Arial"/>
          <w:sz w:val="24"/>
        </w:rPr>
        <w:t xml:space="preserve"> podjęcie środków zabezpieczających należności pieniężne, o których mowa w ustawie o</w:t>
      </w:r>
      <w:r w:rsidRPr="00A74EE2">
        <w:rPr>
          <w:rFonts w:ascii="Arial" w:hAnsi="Arial" w:cs="Arial"/>
          <w:sz w:val="24"/>
          <w:szCs w:val="24"/>
        </w:rPr>
        <w:t xml:space="preserve"> </w:t>
      </w:r>
      <w:r w:rsidRPr="00A74EE2">
        <w:rPr>
          <w:rFonts w:ascii="Arial" w:hAnsi="Arial" w:cs="Arial"/>
          <w:sz w:val="24"/>
        </w:rPr>
        <w:t>wzajemnej pomocy przy dochodzeniu podatków, należności celnych i innych należności pieniężnych</w:t>
      </w:r>
      <w:r w:rsidR="005E5C6C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prowadzenie spraw związanych z likwidacją towarów zajętych i przejętych w</w:t>
      </w:r>
      <w:r w:rsidR="007D7E0D" w:rsidRPr="00A74EE2">
        <w:rPr>
          <w:rFonts w:ascii="Arial" w:hAnsi="Arial" w:cs="Arial"/>
          <w:sz w:val="24"/>
        </w:rPr>
        <w:t> </w:t>
      </w:r>
      <w:r w:rsidRPr="00A74EE2">
        <w:rPr>
          <w:rFonts w:ascii="Arial" w:hAnsi="Arial" w:cs="Arial"/>
          <w:sz w:val="24"/>
        </w:rPr>
        <w:t>postępowaniu celnym, karnym skarbowym i sądowym w zakresie towarów unijnych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w sprawie likwidacji niepodjętego depozytu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w sprawach, w których własność rzeczy przeszła na rzecz Skarbu Państwa, niezastrzeżonych dla naczelnika urzędu celno-skarbowego</w:t>
      </w:r>
      <w:r w:rsidR="005C1EA5" w:rsidRPr="00A74EE2">
        <w:rPr>
          <w:rFonts w:ascii="Arial" w:hAnsi="Arial" w:cs="Arial"/>
          <w:sz w:val="24"/>
        </w:rPr>
        <w:t>;</w:t>
      </w:r>
    </w:p>
    <w:p w:rsidR="005C4027" w:rsidRPr="00A74EE2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orzeczeń o zarządzeniu sprzedaży ruchomości, niezastrzeżonych dla naczelnika urzędu celno-skarbowego</w:t>
      </w:r>
      <w:r w:rsidR="005C1EA5" w:rsidRPr="00A74EE2">
        <w:rPr>
          <w:rFonts w:ascii="Arial" w:hAnsi="Arial" w:cs="Arial"/>
          <w:sz w:val="24"/>
        </w:rPr>
        <w:t>;</w:t>
      </w:r>
    </w:p>
    <w:p w:rsidR="003533B9" w:rsidRDefault="005C4027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wykonywanie kar i środków karnych w zakresie określonym w ustawie Kodeks karny wykonawczy oraz w ustawie Kodeks karny skarbowy niezastrzeżonych dla naczelnika urzędu celno-skarbowego</w:t>
      </w:r>
      <w:r w:rsidR="003533B9">
        <w:rPr>
          <w:rFonts w:ascii="Arial" w:hAnsi="Arial" w:cs="Arial"/>
          <w:sz w:val="24"/>
        </w:rPr>
        <w:t>;</w:t>
      </w:r>
    </w:p>
    <w:p w:rsidR="005C4027" w:rsidRPr="00A74EE2" w:rsidRDefault="003533B9" w:rsidP="00FA77D6">
      <w:pPr>
        <w:numPr>
          <w:ilvl w:val="0"/>
          <w:numId w:val="57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wydawanie postanowień o zatwierdzeniu w całości albo części, bądź odmowie zatwierdzenia tymczasowego zajęcia ruchomości</w:t>
      </w:r>
    </w:p>
    <w:p w:rsidR="00BD43C2" w:rsidRPr="00A74EE2" w:rsidRDefault="00F2673A" w:rsidP="000B6AE4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</w:rPr>
      </w:pPr>
      <w:r w:rsidRPr="00A74EE2">
        <w:rPr>
          <w:rFonts w:ascii="Arial" w:hAnsi="Arial" w:cs="Arial"/>
          <w:b/>
        </w:rPr>
        <w:t xml:space="preserve">Do zadań </w:t>
      </w:r>
      <w:r w:rsidR="00DD30EB" w:rsidRPr="00A74EE2">
        <w:rPr>
          <w:rFonts w:ascii="Arial" w:hAnsi="Arial" w:cs="Arial"/>
          <w:b/>
        </w:rPr>
        <w:t>Referatu</w:t>
      </w:r>
      <w:r w:rsidR="00BD43C2" w:rsidRPr="00A74EE2">
        <w:rPr>
          <w:rFonts w:ascii="Arial" w:hAnsi="Arial" w:cs="Arial"/>
          <w:b/>
        </w:rPr>
        <w:t xml:space="preserve"> Rachunkowości (SER)</w:t>
      </w:r>
      <w:r w:rsidRPr="00A74EE2">
        <w:rPr>
          <w:rFonts w:ascii="Arial" w:hAnsi="Arial" w:cs="Arial"/>
          <w:b/>
        </w:rPr>
        <w:t xml:space="preserve"> należy w szczególności</w:t>
      </w:r>
      <w:r w:rsidR="00BD43C2" w:rsidRPr="00A74EE2">
        <w:rPr>
          <w:rFonts w:ascii="Arial" w:hAnsi="Arial" w:cs="Arial"/>
        </w:rPr>
        <w:t>:</w:t>
      </w:r>
    </w:p>
    <w:p w:rsidR="00CD44DA" w:rsidRPr="00A74EE2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lastRenderedPageBreak/>
        <w:t>prowadzenie ewidencji przypisów, odpisów, wpłat, zwrotów i zaliczeń nadpłat z</w:t>
      </w:r>
      <w:r w:rsidR="00E8049B" w:rsidRPr="00A74EE2">
        <w:rPr>
          <w:rFonts w:ascii="Arial" w:hAnsi="Arial" w:cs="Arial"/>
          <w:sz w:val="24"/>
        </w:rPr>
        <w:t> </w:t>
      </w:r>
      <w:r w:rsidRPr="00A74EE2">
        <w:rPr>
          <w:rFonts w:ascii="Arial" w:hAnsi="Arial" w:cs="Arial"/>
          <w:sz w:val="24"/>
        </w:rPr>
        <w:t>tytułu podatków</w:t>
      </w:r>
      <w:r w:rsidR="000D7CC9" w:rsidRPr="00A74EE2">
        <w:rPr>
          <w:rFonts w:ascii="Arial" w:hAnsi="Arial" w:cs="Arial"/>
          <w:sz w:val="24"/>
        </w:rPr>
        <w:t xml:space="preserve"> i opłat;</w:t>
      </w:r>
    </w:p>
    <w:p w:rsidR="00CD44DA" w:rsidRPr="00A74EE2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dokonywanie rozliczeń z tytułu wpłat, nadpłat, zaległości</w:t>
      </w:r>
      <w:r w:rsidR="000D7CC9" w:rsidRPr="00A74EE2">
        <w:rPr>
          <w:rFonts w:ascii="Arial" w:hAnsi="Arial" w:cs="Arial"/>
          <w:sz w:val="24"/>
        </w:rPr>
        <w:t xml:space="preserve"> oraz</w:t>
      </w:r>
      <w:r w:rsidRPr="00A74EE2">
        <w:rPr>
          <w:rFonts w:ascii="Arial" w:hAnsi="Arial" w:cs="Arial"/>
          <w:sz w:val="24"/>
        </w:rPr>
        <w:t xml:space="preserve"> zwrotów podatków</w:t>
      </w:r>
      <w:r w:rsidR="00D72FD7" w:rsidRPr="00A74EE2">
        <w:rPr>
          <w:rFonts w:ascii="Arial" w:hAnsi="Arial" w:cs="Arial"/>
          <w:sz w:val="24"/>
        </w:rPr>
        <w:t xml:space="preserve"> i</w:t>
      </w:r>
      <w:r w:rsidR="00627E84">
        <w:rPr>
          <w:rFonts w:ascii="Arial" w:hAnsi="Arial" w:cs="Arial"/>
          <w:sz w:val="24"/>
        </w:rPr>
        <w:t> </w:t>
      </w:r>
      <w:r w:rsidR="000D7CC9" w:rsidRPr="00A74EE2">
        <w:rPr>
          <w:rFonts w:ascii="Arial" w:hAnsi="Arial" w:cs="Arial"/>
          <w:sz w:val="24"/>
        </w:rPr>
        <w:t xml:space="preserve">opłat </w:t>
      </w:r>
      <w:r w:rsidRPr="00A74EE2">
        <w:rPr>
          <w:rFonts w:ascii="Arial" w:hAnsi="Arial" w:cs="Arial"/>
          <w:sz w:val="24"/>
        </w:rPr>
        <w:t xml:space="preserve"> oraz </w:t>
      </w:r>
      <w:r w:rsidRPr="00A74EE2">
        <w:rPr>
          <w:rFonts w:ascii="Arial" w:hAnsi="Arial" w:cs="Arial"/>
          <w:sz w:val="24"/>
          <w:szCs w:val="24"/>
        </w:rPr>
        <w:t>wydawani</w:t>
      </w:r>
      <w:r w:rsidR="000D7CC9" w:rsidRPr="00A74EE2">
        <w:rPr>
          <w:rFonts w:ascii="Arial" w:hAnsi="Arial" w:cs="Arial"/>
          <w:sz w:val="24"/>
          <w:szCs w:val="24"/>
        </w:rPr>
        <w:t>a</w:t>
      </w:r>
      <w:r w:rsidRPr="00A74EE2">
        <w:rPr>
          <w:rFonts w:ascii="Arial" w:hAnsi="Arial" w:cs="Arial"/>
          <w:sz w:val="24"/>
        </w:rPr>
        <w:t xml:space="preserve"> postanowień w tym zakresie</w:t>
      </w:r>
      <w:r w:rsidR="005C1EA5" w:rsidRPr="00A74EE2">
        <w:rPr>
          <w:rFonts w:ascii="Arial" w:hAnsi="Arial" w:cs="Arial"/>
          <w:sz w:val="24"/>
        </w:rPr>
        <w:t>;</w:t>
      </w:r>
    </w:p>
    <w:p w:rsidR="00CD44DA" w:rsidRPr="00A74EE2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rozliczanie wpływów uprawniony</w:t>
      </w:r>
      <w:r w:rsidR="00F509AB" w:rsidRPr="00A74EE2">
        <w:rPr>
          <w:rFonts w:ascii="Arial" w:hAnsi="Arial" w:cs="Arial"/>
          <w:sz w:val="24"/>
        </w:rPr>
        <w:t>ch</w:t>
      </w:r>
      <w:r w:rsidRPr="00A74EE2">
        <w:rPr>
          <w:rFonts w:ascii="Arial" w:hAnsi="Arial" w:cs="Arial"/>
          <w:sz w:val="24"/>
        </w:rPr>
        <w:t xml:space="preserve"> podmiot</w:t>
      </w:r>
      <w:r w:rsidR="00F509AB" w:rsidRPr="00A74EE2">
        <w:rPr>
          <w:rFonts w:ascii="Arial" w:hAnsi="Arial" w:cs="Arial"/>
          <w:sz w:val="24"/>
        </w:rPr>
        <w:t>ów</w:t>
      </w:r>
      <w:r w:rsidR="005C1EA5" w:rsidRPr="00A74EE2">
        <w:rPr>
          <w:rFonts w:ascii="Arial" w:hAnsi="Arial" w:cs="Arial"/>
          <w:sz w:val="24"/>
        </w:rPr>
        <w:t>;</w:t>
      </w:r>
    </w:p>
    <w:p w:rsidR="00CD44DA" w:rsidRPr="00A74EE2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kontrola prawidłowości potrąceń wynagrodzeń dokonywanych przez płatników i</w:t>
      </w:r>
      <w:r w:rsidR="007D7E0D" w:rsidRPr="00A74EE2">
        <w:rPr>
          <w:rFonts w:ascii="Arial" w:hAnsi="Arial" w:cs="Arial"/>
          <w:sz w:val="24"/>
        </w:rPr>
        <w:t> </w:t>
      </w:r>
      <w:r w:rsidRPr="00A74EE2">
        <w:rPr>
          <w:rFonts w:ascii="Arial" w:hAnsi="Arial" w:cs="Arial"/>
          <w:sz w:val="24"/>
        </w:rPr>
        <w:t>inkasentów</w:t>
      </w:r>
      <w:r w:rsidR="005C1EA5" w:rsidRPr="00A74EE2">
        <w:rPr>
          <w:rFonts w:ascii="Arial" w:hAnsi="Arial" w:cs="Arial"/>
          <w:sz w:val="24"/>
        </w:rPr>
        <w:t>;</w:t>
      </w:r>
    </w:p>
    <w:p w:rsidR="00CD44DA" w:rsidRPr="00A74EE2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 xml:space="preserve">przeprowadzanie rozliczenia rachunkowo-kasowego pracowników </w:t>
      </w:r>
      <w:r w:rsidR="00D3729E" w:rsidRPr="00A74EE2">
        <w:rPr>
          <w:rFonts w:ascii="Arial" w:hAnsi="Arial" w:cs="Arial"/>
          <w:sz w:val="24"/>
        </w:rPr>
        <w:t>Referatu</w:t>
      </w:r>
      <w:r w:rsidRPr="00A74EE2">
        <w:rPr>
          <w:rFonts w:ascii="Arial" w:hAnsi="Arial" w:cs="Arial"/>
          <w:sz w:val="24"/>
        </w:rPr>
        <w:t xml:space="preserve"> </w:t>
      </w:r>
      <w:r w:rsidR="00D3729E" w:rsidRPr="00A74EE2">
        <w:rPr>
          <w:rFonts w:ascii="Arial" w:hAnsi="Arial" w:cs="Arial"/>
          <w:sz w:val="24"/>
        </w:rPr>
        <w:t>E</w:t>
      </w:r>
      <w:r w:rsidRPr="00A74EE2">
        <w:rPr>
          <w:rFonts w:ascii="Arial" w:hAnsi="Arial" w:cs="Arial"/>
          <w:sz w:val="24"/>
        </w:rPr>
        <w:t xml:space="preserve">gzekucji </w:t>
      </w:r>
      <w:r w:rsidR="00D3729E" w:rsidRPr="00A74EE2">
        <w:rPr>
          <w:rFonts w:ascii="Arial" w:hAnsi="Arial" w:cs="Arial"/>
          <w:sz w:val="24"/>
        </w:rPr>
        <w:t>A</w:t>
      </w:r>
      <w:r w:rsidRPr="00A74EE2">
        <w:rPr>
          <w:rFonts w:ascii="Arial" w:hAnsi="Arial" w:cs="Arial"/>
          <w:sz w:val="24"/>
        </w:rPr>
        <w:t>dministracyjnej</w:t>
      </w:r>
      <w:r w:rsidR="005C1EA5" w:rsidRPr="00A74EE2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A74EE2">
        <w:rPr>
          <w:rFonts w:ascii="Arial" w:hAnsi="Arial" w:cs="Arial"/>
          <w:sz w:val="24"/>
        </w:rPr>
        <w:t>prowadzenie ewidencji i rozlic</w:t>
      </w:r>
      <w:r w:rsidRPr="00E8049B">
        <w:rPr>
          <w:rFonts w:ascii="Arial" w:hAnsi="Arial" w:cs="Arial"/>
          <w:sz w:val="24"/>
        </w:rPr>
        <w:t>zanie sum depozytowych</w:t>
      </w:r>
      <w:r w:rsidR="005C1EA5" w:rsidRPr="00E8049B">
        <w:rPr>
          <w:rFonts w:ascii="Arial" w:hAnsi="Arial" w:cs="Arial"/>
          <w:sz w:val="24"/>
        </w:rPr>
        <w:t>;</w:t>
      </w:r>
    </w:p>
    <w:p w:rsidR="008E0C84" w:rsidRPr="00E8049B" w:rsidRDefault="008E0C84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wykonywanie sprawozdawczości </w:t>
      </w:r>
      <w:r w:rsidR="00AE153E" w:rsidRPr="00E8049B">
        <w:rPr>
          <w:rFonts w:ascii="Arial" w:hAnsi="Arial" w:cs="Arial"/>
          <w:sz w:val="24"/>
        </w:rPr>
        <w:t>w zakresie realizowanych zadań wynikającej z</w:t>
      </w:r>
      <w:r w:rsidR="00E8049B">
        <w:rPr>
          <w:rFonts w:ascii="Arial" w:hAnsi="Arial" w:cs="Arial"/>
          <w:sz w:val="24"/>
        </w:rPr>
        <w:t> </w:t>
      </w:r>
      <w:r w:rsidR="00AE153E" w:rsidRPr="00E8049B">
        <w:rPr>
          <w:rFonts w:ascii="Arial" w:hAnsi="Arial" w:cs="Arial"/>
          <w:sz w:val="24"/>
        </w:rPr>
        <w:t>przepisów odrębnych</w:t>
      </w:r>
      <w:r w:rsidR="00F509AB" w:rsidRPr="00E8049B">
        <w:rPr>
          <w:rFonts w:ascii="Arial" w:hAnsi="Arial" w:cs="Arial"/>
          <w:sz w:val="24"/>
        </w:rPr>
        <w:t xml:space="preserve"> z wyłączeniem sprawozdań sporządzanych centralnie przez Naczelnika Pierwszego Urzędu Skarbowego w Bydgoszczy</w:t>
      </w:r>
      <w:r w:rsidR="00AE153E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E8049B">
        <w:rPr>
          <w:rFonts w:ascii="Arial" w:hAnsi="Arial" w:cs="Arial"/>
          <w:sz w:val="24"/>
        </w:rPr>
        <w:t>;</w:t>
      </w:r>
    </w:p>
    <w:p w:rsidR="00DD30EB" w:rsidRPr="00E8049B" w:rsidRDefault="00CD44DA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obsługa rachunków banko</w:t>
      </w:r>
      <w:r w:rsidR="00521BE3" w:rsidRPr="00E8049B">
        <w:rPr>
          <w:rFonts w:ascii="Arial" w:hAnsi="Arial" w:cs="Arial"/>
          <w:sz w:val="24"/>
        </w:rPr>
        <w:t xml:space="preserve">wych w zakresie </w:t>
      </w:r>
      <w:r w:rsidRPr="00E8049B">
        <w:rPr>
          <w:rFonts w:ascii="Arial" w:hAnsi="Arial" w:cs="Arial"/>
          <w:sz w:val="24"/>
        </w:rPr>
        <w:t>sum depozytowych</w:t>
      </w:r>
      <w:r w:rsidR="00DD30EB" w:rsidRPr="00E8049B">
        <w:rPr>
          <w:rFonts w:ascii="Arial" w:hAnsi="Arial" w:cs="Arial"/>
          <w:sz w:val="24"/>
        </w:rPr>
        <w:t>;</w:t>
      </w:r>
    </w:p>
    <w:p w:rsidR="00CD44DA" w:rsidRPr="00E8049B" w:rsidRDefault="00DD30EB" w:rsidP="00FA77D6">
      <w:pPr>
        <w:numPr>
          <w:ilvl w:val="0"/>
          <w:numId w:val="58"/>
        </w:numPr>
        <w:tabs>
          <w:tab w:val="clear" w:pos="360"/>
          <w:tab w:val="num" w:pos="426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sprawdzających.</w:t>
      </w:r>
    </w:p>
    <w:p w:rsidR="00AE153E" w:rsidRPr="00E8049B" w:rsidRDefault="00AE153E" w:rsidP="00AE153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382BEB" w:rsidRPr="00E8049B" w:rsidRDefault="00382BEB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</w:rPr>
      </w:pPr>
      <w:r w:rsidRPr="00E8049B">
        <w:rPr>
          <w:rFonts w:ascii="Arial" w:hAnsi="Arial" w:cs="Arial"/>
          <w:b/>
          <w:color w:val="000000"/>
          <w:sz w:val="28"/>
        </w:rPr>
        <w:t>Pion Kontroli (SZNK)</w:t>
      </w:r>
    </w:p>
    <w:p w:rsidR="00382BEB" w:rsidRPr="00E8049B" w:rsidRDefault="00382BEB" w:rsidP="003F4EFD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BD43C2" w:rsidRPr="00E8049B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5F1873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46758" w:rsidRPr="00E8049B" w:rsidRDefault="00E46758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CD44DA" w:rsidRPr="00E8049B" w:rsidRDefault="00CD44DA" w:rsidP="00FA77D6">
      <w:pPr>
        <w:widowControl w:val="0"/>
        <w:numPr>
          <w:ilvl w:val="6"/>
          <w:numId w:val="38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DD30EB" w:rsidRPr="00E8049B">
        <w:rPr>
          <w:rFonts w:ascii="Arial" w:hAnsi="Arial" w:cs="Arial"/>
          <w:b/>
          <w:sz w:val="24"/>
        </w:rPr>
        <w:t>Referatu</w:t>
      </w:r>
      <w:r w:rsidRPr="00E8049B">
        <w:rPr>
          <w:rFonts w:ascii="Arial" w:hAnsi="Arial" w:cs="Arial"/>
          <w:b/>
          <w:sz w:val="24"/>
        </w:rPr>
        <w:t xml:space="preserve"> Czynności Analitycznych i Sprawdzających (SKA) należy w</w:t>
      </w:r>
      <w:r w:rsidR="006D2F61" w:rsidRPr="00E8049B">
        <w:rPr>
          <w:rFonts w:ascii="Arial" w:hAnsi="Arial" w:cs="Arial"/>
          <w:b/>
          <w:sz w:val="24"/>
        </w:rPr>
        <w:t> </w:t>
      </w:r>
      <w:r w:rsidRPr="00E8049B">
        <w:rPr>
          <w:rFonts w:ascii="Arial" w:hAnsi="Arial" w:cs="Arial"/>
          <w:b/>
          <w:sz w:val="24"/>
        </w:rPr>
        <w:t>szczególności: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pozyskiwanie informacji mogących mieć wpływ na powstanie obowiązku podatkowego, w</w:t>
      </w:r>
      <w:r w:rsidR="00E8049B">
        <w:rPr>
          <w:rFonts w:ascii="Arial" w:hAnsi="Arial" w:cs="Arial"/>
          <w:sz w:val="24"/>
        </w:rPr>
        <w:t xml:space="preserve"> </w:t>
      </w:r>
      <w:r w:rsidRPr="00E8049B">
        <w:rPr>
          <w:rFonts w:ascii="Arial" w:hAnsi="Arial" w:cs="Arial"/>
          <w:sz w:val="24"/>
        </w:rPr>
        <w:t>tym o wydatkach i wartości mienia zgromadzonego przez podatnika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zarządzanie ryzykiem zewnętrznym, w tym identyfikowanie obszarów zagrożeń mogących mieć wpływ na prawidłowość wypełniania obowiązków podatkowych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typowanie podmiotów do czynności sprawdzających, kontroli podatkowej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postępowań podatkowych oraz sporządzanie planów kontroli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</w:t>
      </w:r>
      <w:r w:rsidR="006C7AD9" w:rsidRPr="00E8049B">
        <w:rPr>
          <w:rFonts w:ascii="Arial" w:hAnsi="Arial" w:cs="Arial"/>
          <w:sz w:val="24"/>
        </w:rPr>
        <w:t>;</w:t>
      </w:r>
      <w:r w:rsidRPr="00E8049B">
        <w:rPr>
          <w:rFonts w:ascii="Arial" w:hAnsi="Arial" w:cs="Arial"/>
          <w:sz w:val="24"/>
        </w:rPr>
        <w:t xml:space="preserve"> 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badanie zasadności zwrotu podatków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postanowień w sprawach przedłużenia terminu zwrotu podatku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orzecznictwo w zakresie kar porządkowych</w:t>
      </w:r>
      <w:r w:rsidR="006C7AD9" w:rsidRPr="00E8049B">
        <w:rPr>
          <w:rFonts w:ascii="Arial" w:hAnsi="Arial" w:cs="Arial"/>
          <w:sz w:val="24"/>
        </w:rPr>
        <w:t>;</w:t>
      </w:r>
    </w:p>
    <w:p w:rsidR="00AE153E" w:rsidRPr="00E8049B" w:rsidRDefault="00AE153E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analizowanie oświadczeń o stanie majątkowym, z wyłączeniem oświadczeń majątkowych pracowników;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przekazywanie wniosków o dokonanie zwrotu podatku od wartości dodanej do</w:t>
      </w:r>
      <w:r w:rsidR="002172CF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właściwych państw członkowskich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realizacja zadań związanych z transakcjami wewnątrzwspólnotowymi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obsługa systemów wymiany informacji podatkowych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wymiana informacji podatkowych</w:t>
      </w:r>
      <w:r w:rsidR="006C7AD9" w:rsidRPr="00E8049B">
        <w:rPr>
          <w:rFonts w:ascii="Arial" w:hAnsi="Arial" w:cs="Arial"/>
          <w:sz w:val="24"/>
        </w:rPr>
        <w:t>;</w:t>
      </w:r>
    </w:p>
    <w:p w:rsidR="00CD44DA" w:rsidRPr="00E8049B" w:rsidRDefault="00CD44DA" w:rsidP="00FA77D6">
      <w:pPr>
        <w:numPr>
          <w:ilvl w:val="0"/>
          <w:numId w:val="4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analiza informacji dostępnych w ramach wymiany informacji podatkowych, w tym w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systemach informatycznych wspomagających wymianę informacji i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międzynarodową współpracę w sprawach podatkowych</w:t>
      </w:r>
      <w:r w:rsidR="006C7AD9" w:rsidRPr="00E8049B">
        <w:rPr>
          <w:rFonts w:ascii="Arial" w:hAnsi="Arial" w:cs="Arial"/>
          <w:sz w:val="24"/>
        </w:rPr>
        <w:t>;</w:t>
      </w:r>
    </w:p>
    <w:p w:rsidR="00AE153E" w:rsidRPr="00E8049B" w:rsidRDefault="00CD44DA" w:rsidP="00FA77D6">
      <w:pPr>
        <w:numPr>
          <w:ilvl w:val="0"/>
          <w:numId w:val="48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bieżąca obsługa i analiza informacji podsumowujących o dokonanych wewnątrzwspólnotowych transakcjach (VAT-UE)</w:t>
      </w:r>
      <w:r w:rsidR="00AE153E" w:rsidRPr="00E8049B">
        <w:rPr>
          <w:rFonts w:ascii="Arial" w:hAnsi="Arial" w:cs="Arial"/>
          <w:sz w:val="24"/>
        </w:rPr>
        <w:t>.</w:t>
      </w:r>
    </w:p>
    <w:p w:rsidR="00BD43C2" w:rsidRPr="00E8049B" w:rsidRDefault="00BD43C2" w:rsidP="00FA77D6">
      <w:pPr>
        <w:widowControl w:val="0"/>
        <w:numPr>
          <w:ilvl w:val="6"/>
          <w:numId w:val="38"/>
        </w:numPr>
        <w:tabs>
          <w:tab w:val="clear" w:pos="360"/>
          <w:tab w:val="left" w:pos="426"/>
        </w:tabs>
        <w:suppressAutoHyphens w:val="0"/>
        <w:spacing w:after="0" w:line="360" w:lineRule="auto"/>
        <w:ind w:hanging="5400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7B265C" w:rsidRPr="00E8049B">
        <w:rPr>
          <w:rFonts w:ascii="Arial" w:hAnsi="Arial" w:cs="Arial"/>
          <w:b/>
          <w:sz w:val="24"/>
        </w:rPr>
        <w:t xml:space="preserve">Referatu </w:t>
      </w:r>
      <w:r w:rsidR="00382BEB" w:rsidRPr="00E8049B">
        <w:rPr>
          <w:rFonts w:ascii="Arial" w:hAnsi="Arial" w:cs="Arial"/>
          <w:b/>
          <w:sz w:val="24"/>
        </w:rPr>
        <w:t>Kontroli Podatkowej (SKP)</w:t>
      </w:r>
      <w:r w:rsidRPr="00E8049B">
        <w:rPr>
          <w:rFonts w:ascii="Arial" w:hAnsi="Arial" w:cs="Arial"/>
          <w:b/>
          <w:sz w:val="24"/>
        </w:rPr>
        <w:t xml:space="preserve"> należy w szczególności:</w:t>
      </w:r>
    </w:p>
    <w:p w:rsidR="00A52CE1" w:rsidRPr="00E8049B" w:rsidRDefault="00A52CE1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kontroli podatkowej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postępowań w zakresie sprzeciwu przedsiębiorcy na działania organu kontroli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wnioskowanie o zabezpieczenie wykonania zobowiązań podatkowych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postanowień w sprawach przedłużenia terminu zwrotu podatku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Default="00A52CE1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orzecznictwo w zakresie kar porządkowych</w:t>
      </w:r>
      <w:r w:rsidR="007B265C" w:rsidRPr="00E8049B">
        <w:rPr>
          <w:rFonts w:ascii="Arial" w:hAnsi="Arial" w:cs="Arial"/>
          <w:sz w:val="24"/>
        </w:rPr>
        <w:t>;</w:t>
      </w:r>
    </w:p>
    <w:p w:rsidR="003533B9" w:rsidRPr="00E8049B" w:rsidRDefault="003533B9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dokonywanie nabycia sprawdzającego;</w:t>
      </w:r>
    </w:p>
    <w:p w:rsidR="007B265C" w:rsidRPr="00E8049B" w:rsidRDefault="007B265C" w:rsidP="00FA77D6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sprawdzających.</w:t>
      </w:r>
    </w:p>
    <w:p w:rsidR="00A52CE1" w:rsidRPr="00E8049B" w:rsidRDefault="00A52CE1" w:rsidP="00FA77D6">
      <w:pPr>
        <w:widowControl w:val="0"/>
        <w:numPr>
          <w:ilvl w:val="6"/>
          <w:numId w:val="38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Do zadań </w:t>
      </w:r>
      <w:r w:rsidR="007B265C" w:rsidRPr="00E8049B">
        <w:rPr>
          <w:rFonts w:ascii="Arial" w:hAnsi="Arial" w:cs="Arial"/>
          <w:b/>
          <w:sz w:val="24"/>
        </w:rPr>
        <w:t>Wieloosobowego Stanowiska</w:t>
      </w:r>
      <w:r w:rsidRPr="00E8049B">
        <w:rPr>
          <w:rFonts w:ascii="Arial" w:hAnsi="Arial" w:cs="Arial"/>
          <w:b/>
          <w:sz w:val="24"/>
        </w:rPr>
        <w:t xml:space="preserve"> Identyfikacji i </w:t>
      </w:r>
      <w:r w:rsidR="00AE153E" w:rsidRPr="00E8049B">
        <w:rPr>
          <w:rFonts w:ascii="Arial" w:hAnsi="Arial" w:cs="Arial"/>
          <w:b/>
          <w:sz w:val="24"/>
        </w:rPr>
        <w:t>Rejestracji Podatkowej (SKI)</w:t>
      </w:r>
      <w:r w:rsidRPr="00E8049B">
        <w:rPr>
          <w:rFonts w:ascii="Arial" w:hAnsi="Arial" w:cs="Arial"/>
          <w:b/>
          <w:sz w:val="24"/>
        </w:rPr>
        <w:t xml:space="preserve"> należy w szczególności: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ewidencji podatników i płatników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przyjmowanie i weryfikacja dokumentów wyboru form opodatkowania podatników podatku dochodowego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analizy ryzyka podmiotów rejestrujących się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rejestrowanie i wykreślanie z rejestru podatników podatku od towarów i usług i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podatników VAT-UE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prowadzenie postępowań w sprawach odmowy nadania NIP, uchylenia NIP z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urzędu oraz unieważnienia NIP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potwierdzeń nadania numerów identyfikacji podatkowej (NIP)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udostępnianie NIP organom prowadzącym urzędowe rejestry na podstawie odrębnych przepisów, na ich wniosek zawierający dane niezbędne do identyfikacji podmiotu za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 xml:space="preserve">pośrednictwem </w:t>
      </w:r>
      <w:proofErr w:type="spellStart"/>
      <w:r w:rsidRPr="00E8049B">
        <w:rPr>
          <w:rFonts w:ascii="Arial" w:hAnsi="Arial" w:cs="Arial"/>
          <w:sz w:val="24"/>
        </w:rPr>
        <w:t>ePUAP</w:t>
      </w:r>
      <w:proofErr w:type="spellEnd"/>
      <w:r w:rsidRPr="00E8049B">
        <w:rPr>
          <w:rFonts w:ascii="Arial" w:hAnsi="Arial" w:cs="Arial"/>
          <w:sz w:val="24"/>
        </w:rPr>
        <w:t xml:space="preserve"> lub innych środków komunikacji elektronicznej</w:t>
      </w:r>
      <w:r w:rsidR="006C7AD9" w:rsidRPr="00E8049B">
        <w:rPr>
          <w:rFonts w:ascii="Arial" w:hAnsi="Arial" w:cs="Arial"/>
          <w:sz w:val="24"/>
        </w:rPr>
        <w:t>;</w:t>
      </w:r>
    </w:p>
    <w:p w:rsidR="00AE153E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gromadzenie, przechowywanie i aktualizowanie dokumentacji związanej z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nadaniem NIP</w:t>
      </w:r>
      <w:r w:rsidR="00AE153E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ewidencjonowanie danych w Centralnym Rejestrze Podmiotów – Krajowej Ewidencji Podatników (CRP KEP)</w:t>
      </w:r>
      <w:r w:rsidR="006C7AD9" w:rsidRPr="00E8049B">
        <w:rPr>
          <w:rFonts w:ascii="Arial" w:hAnsi="Arial" w:cs="Arial"/>
          <w:sz w:val="24"/>
        </w:rPr>
        <w:t>;</w:t>
      </w:r>
    </w:p>
    <w:p w:rsidR="00AE153E" w:rsidRPr="00E8049B" w:rsidRDefault="00A52CE1" w:rsidP="00FA77D6">
      <w:pPr>
        <w:pStyle w:val="Tekstpodstawowywcity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trike/>
        </w:rPr>
      </w:pPr>
      <w:r w:rsidRPr="00E8049B"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</w:t>
      </w:r>
      <w:r w:rsidR="00E8049B">
        <w:rPr>
          <w:rFonts w:ascii="Arial" w:hAnsi="Arial" w:cs="Arial"/>
        </w:rPr>
        <w:t xml:space="preserve"> </w:t>
      </w:r>
      <w:r w:rsidRPr="00E8049B">
        <w:rPr>
          <w:rFonts w:ascii="Arial" w:hAnsi="Arial" w:cs="Arial"/>
        </w:rPr>
        <w:t>ich odwołaniu</w:t>
      </w:r>
      <w:r w:rsidR="006C7AD9" w:rsidRPr="00E8049B">
        <w:rPr>
          <w:rFonts w:ascii="Arial" w:hAnsi="Arial" w:cs="Arial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udostępnianie danych zgromadzonych w CRP KEP</w:t>
      </w:r>
      <w:r w:rsidR="006C7AD9" w:rsidRPr="00E8049B">
        <w:rPr>
          <w:rFonts w:ascii="Arial" w:hAnsi="Arial" w:cs="Arial"/>
          <w:sz w:val="24"/>
        </w:rPr>
        <w:t>;</w:t>
      </w:r>
    </w:p>
    <w:p w:rsidR="00A52CE1" w:rsidRPr="00E8049B" w:rsidRDefault="00A52CE1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wydawanie zaświadczeń o nadaniu NIP i informacji o nadanym NIP</w:t>
      </w:r>
      <w:r w:rsidR="006C7AD9" w:rsidRPr="00E8049B">
        <w:rPr>
          <w:rFonts w:ascii="Arial" w:hAnsi="Arial" w:cs="Arial"/>
          <w:sz w:val="24"/>
        </w:rPr>
        <w:t>;</w:t>
      </w:r>
    </w:p>
    <w:p w:rsidR="00AE478B" w:rsidRPr="00E8049B" w:rsidRDefault="00AE478B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przyjmowanie i ewidencjonowanie zgłoszeń o kontynuowaniu prowadzenia przedsiębiorstwa w spadku;</w:t>
      </w:r>
    </w:p>
    <w:p w:rsidR="007B265C" w:rsidRPr="00E8049B" w:rsidRDefault="007B265C" w:rsidP="00FA77D6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dokonywanie czynności sprawdzających</w:t>
      </w:r>
      <w:r w:rsidR="005F3516" w:rsidRPr="00E8049B">
        <w:rPr>
          <w:rFonts w:ascii="Arial" w:hAnsi="Arial" w:cs="Arial"/>
          <w:sz w:val="24"/>
        </w:rPr>
        <w:t>.</w:t>
      </w:r>
    </w:p>
    <w:p w:rsidR="00BD43C2" w:rsidRPr="00FA77D6" w:rsidRDefault="006C5A8D" w:rsidP="00FA77D6">
      <w:pPr>
        <w:widowControl w:val="0"/>
        <w:numPr>
          <w:ilvl w:val="6"/>
          <w:numId w:val="38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A77D6">
        <w:rPr>
          <w:rFonts w:ascii="Arial" w:hAnsi="Arial" w:cs="Arial"/>
          <w:b/>
          <w:sz w:val="24"/>
          <w:szCs w:val="24"/>
        </w:rPr>
        <w:t>Do zadań</w:t>
      </w:r>
      <w:r w:rsidR="007B265C" w:rsidRPr="00FA77D6">
        <w:rPr>
          <w:rFonts w:ascii="Arial" w:hAnsi="Arial" w:cs="Arial"/>
          <w:b/>
          <w:sz w:val="24"/>
          <w:szCs w:val="24"/>
        </w:rPr>
        <w:t xml:space="preserve"> Wieloosobowego Stanowiska </w:t>
      </w:r>
      <w:r w:rsidR="00BD43C2" w:rsidRPr="00FA77D6">
        <w:rPr>
          <w:rFonts w:ascii="Arial" w:hAnsi="Arial" w:cs="Arial"/>
          <w:b/>
          <w:sz w:val="24"/>
          <w:szCs w:val="24"/>
        </w:rPr>
        <w:t>Spraw Karnych Skarbowych (SKK)</w:t>
      </w:r>
      <w:r w:rsidRPr="00FA77D6">
        <w:rPr>
          <w:rFonts w:ascii="Arial" w:hAnsi="Arial" w:cs="Arial"/>
          <w:b/>
          <w:sz w:val="24"/>
          <w:szCs w:val="24"/>
        </w:rPr>
        <w:t xml:space="preserve"> należy w</w:t>
      </w:r>
      <w:r w:rsidR="006D2F61" w:rsidRPr="00FA77D6">
        <w:rPr>
          <w:rFonts w:ascii="Arial" w:hAnsi="Arial" w:cs="Arial"/>
          <w:b/>
          <w:sz w:val="24"/>
          <w:szCs w:val="24"/>
        </w:rPr>
        <w:t> </w:t>
      </w:r>
      <w:r w:rsidRPr="00FA77D6">
        <w:rPr>
          <w:rFonts w:ascii="Arial" w:hAnsi="Arial" w:cs="Arial"/>
          <w:b/>
          <w:sz w:val="24"/>
          <w:szCs w:val="24"/>
        </w:rPr>
        <w:t>szczególności</w:t>
      </w:r>
      <w:r w:rsidR="00BD43C2" w:rsidRPr="00FA77D6">
        <w:rPr>
          <w:rFonts w:ascii="Arial" w:hAnsi="Arial" w:cs="Arial"/>
          <w:b/>
          <w:sz w:val="24"/>
          <w:szCs w:val="24"/>
        </w:rPr>
        <w:t>: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postępowań przygotowawczych w sprawach o przestępstwa skarbowe i</w:t>
      </w:r>
      <w:r w:rsidR="007D7E0D" w:rsidRP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 xml:space="preserve">wykroczenia skarbowe na podstawie ustawy </w:t>
      </w:r>
      <w:r w:rsidR="00623D4E" w:rsidRPr="00E8049B">
        <w:rPr>
          <w:rFonts w:ascii="Arial" w:hAnsi="Arial" w:cs="Arial"/>
          <w:sz w:val="24"/>
        </w:rPr>
        <w:t>Kodeks karny skarbowy i</w:t>
      </w:r>
      <w:r w:rsidR="00623D4E" w:rsidRPr="00E8049B">
        <w:rPr>
          <w:rFonts w:ascii="Arial" w:hAnsi="Arial" w:cs="Arial"/>
          <w:sz w:val="24"/>
          <w:szCs w:val="24"/>
        </w:rPr>
        <w:t xml:space="preserve"> </w:t>
      </w:r>
      <w:r w:rsidR="00623D4E" w:rsidRPr="00E8049B">
        <w:rPr>
          <w:rFonts w:ascii="Arial" w:hAnsi="Arial" w:cs="Arial"/>
          <w:sz w:val="24"/>
        </w:rPr>
        <w:t xml:space="preserve">ustawy </w:t>
      </w:r>
      <w:r w:rsidRPr="00E8049B">
        <w:rPr>
          <w:rFonts w:ascii="Arial" w:hAnsi="Arial" w:cs="Arial"/>
          <w:sz w:val="24"/>
        </w:rPr>
        <w:t>Kodeks postępowania karnego</w:t>
      </w:r>
      <w:r w:rsidR="006C7AD9" w:rsidRPr="00E8049B">
        <w:rPr>
          <w:rFonts w:ascii="Arial" w:hAnsi="Arial" w:cs="Arial"/>
          <w:sz w:val="24"/>
        </w:rPr>
        <w:t>;</w:t>
      </w:r>
      <w:r w:rsidRPr="00E8049B">
        <w:rPr>
          <w:rFonts w:ascii="Arial" w:hAnsi="Arial" w:cs="Arial"/>
          <w:sz w:val="24"/>
        </w:rPr>
        <w:t xml:space="preserve"> 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prowadzenie postępowań mandatowych w sprawach o wykroczenia skarbowe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sporządzanie i wnoszenie aktów oskarżenia do sądu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wykonywanie zadań oskarżyciela publicznego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opracowywanie i wnoszenie zwyczajnych i nadzwyczajnych środków zaskarżenia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>występowanie przed sądem w postępowaniu wykonawczym w sprawach o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przestępstwa skarbowe i wykroczenia skarbowe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prowadzenie dochodzeń w sprawach </w:t>
      </w:r>
      <w:r w:rsidR="00CF1D86" w:rsidRPr="00E8049B">
        <w:rPr>
          <w:rFonts w:ascii="Arial" w:hAnsi="Arial" w:cs="Arial"/>
          <w:sz w:val="24"/>
        </w:rPr>
        <w:t xml:space="preserve">o przestępstwa </w:t>
      </w:r>
      <w:r w:rsidRPr="00E8049B">
        <w:rPr>
          <w:rFonts w:ascii="Arial" w:hAnsi="Arial" w:cs="Arial"/>
          <w:sz w:val="24"/>
        </w:rPr>
        <w:t>określon</w:t>
      </w:r>
      <w:r w:rsidR="00CF1D86" w:rsidRPr="00E8049B">
        <w:rPr>
          <w:rFonts w:ascii="Arial" w:hAnsi="Arial" w:cs="Arial"/>
          <w:sz w:val="24"/>
        </w:rPr>
        <w:t>e</w:t>
      </w:r>
      <w:r w:rsidRPr="00E8049B">
        <w:rPr>
          <w:rFonts w:ascii="Arial" w:hAnsi="Arial" w:cs="Arial"/>
          <w:sz w:val="24"/>
        </w:rPr>
        <w:t xml:space="preserve"> w ustawie o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rachunkowości</w:t>
      </w:r>
      <w:r w:rsidR="00623D4E" w:rsidRPr="00E8049B">
        <w:rPr>
          <w:rFonts w:ascii="Arial" w:hAnsi="Arial" w:cs="Arial"/>
          <w:sz w:val="24"/>
        </w:rPr>
        <w:t>;</w:t>
      </w:r>
    </w:p>
    <w:p w:rsidR="0028308A" w:rsidRPr="00E8049B" w:rsidRDefault="00623D4E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rejestracja i </w:t>
      </w:r>
      <w:r w:rsidR="0028308A" w:rsidRPr="00E8049B">
        <w:rPr>
          <w:rFonts w:ascii="Arial" w:hAnsi="Arial" w:cs="Arial"/>
          <w:sz w:val="24"/>
        </w:rPr>
        <w:t>ewidencj</w:t>
      </w:r>
      <w:r w:rsidRPr="00E8049B">
        <w:rPr>
          <w:rFonts w:ascii="Arial" w:hAnsi="Arial" w:cs="Arial"/>
          <w:sz w:val="24"/>
        </w:rPr>
        <w:t>a prowadzonych spraw oraz wprowadzanie innych danych w</w:t>
      </w:r>
      <w:r w:rsidR="00E8049B">
        <w:rPr>
          <w:rFonts w:ascii="Arial" w:hAnsi="Arial" w:cs="Arial"/>
          <w:sz w:val="24"/>
        </w:rPr>
        <w:t> </w:t>
      </w:r>
      <w:r w:rsidRPr="00E8049B">
        <w:rPr>
          <w:rFonts w:ascii="Arial" w:hAnsi="Arial" w:cs="Arial"/>
          <w:sz w:val="24"/>
        </w:rPr>
        <w:t>aplikacji Ewidencja Spraw Karnych Skarbowych (SI ESKS)</w:t>
      </w:r>
      <w:r w:rsidR="006C7AD9" w:rsidRPr="00E8049B">
        <w:rPr>
          <w:rFonts w:ascii="Arial" w:hAnsi="Arial" w:cs="Arial"/>
          <w:sz w:val="24"/>
        </w:rPr>
        <w:t>;</w:t>
      </w:r>
    </w:p>
    <w:p w:rsidR="0028308A" w:rsidRPr="00E8049B" w:rsidRDefault="0028308A" w:rsidP="00FA77D6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lastRenderedPageBreak/>
        <w:t>orze</w:t>
      </w:r>
      <w:r w:rsidR="00623D4E" w:rsidRPr="00E8049B">
        <w:rPr>
          <w:rFonts w:ascii="Arial" w:hAnsi="Arial" w:cs="Arial"/>
          <w:sz w:val="24"/>
        </w:rPr>
        <w:t xml:space="preserve">kanie w toku postępowań przygotowawczych </w:t>
      </w:r>
      <w:r w:rsidRPr="00E8049B">
        <w:rPr>
          <w:rFonts w:ascii="Arial" w:hAnsi="Arial" w:cs="Arial"/>
          <w:sz w:val="24"/>
        </w:rPr>
        <w:t xml:space="preserve">w zakresie kar porządkowych określonych w </w:t>
      </w:r>
      <w:r w:rsidR="006D2F61" w:rsidRPr="00E8049B">
        <w:rPr>
          <w:rFonts w:ascii="Arial" w:hAnsi="Arial" w:cs="Arial"/>
          <w:sz w:val="24"/>
        </w:rPr>
        <w:t>ustawie Kodeks postępowania karnego</w:t>
      </w:r>
      <w:r w:rsidRPr="00E8049B">
        <w:rPr>
          <w:rFonts w:ascii="Arial" w:hAnsi="Arial" w:cs="Arial"/>
          <w:sz w:val="24"/>
        </w:rPr>
        <w:t>.</w:t>
      </w:r>
    </w:p>
    <w:p w:rsidR="003C61D3" w:rsidRPr="00E8049B" w:rsidRDefault="003C61D3" w:rsidP="00E8049B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05623C" w:rsidRPr="00E8049B" w:rsidRDefault="0005623C" w:rsidP="00E8049B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5F1873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5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bookmarkStart w:id="3" w:name="_Toc275766010"/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>Zasady organizacji pracy Urzędu Skarbowego</w:t>
      </w:r>
      <w:bookmarkEnd w:id="3"/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§ </w:t>
      </w:r>
      <w:r w:rsidRPr="00E8049B">
        <w:rPr>
          <w:rFonts w:ascii="Arial" w:hAnsi="Arial" w:cs="Arial"/>
          <w:b/>
          <w:sz w:val="24"/>
          <w:szCs w:val="24"/>
          <w:lang w:eastAsia="pl-PL"/>
        </w:rPr>
        <w:t>1</w:t>
      </w:r>
      <w:r w:rsidR="005F1873" w:rsidRPr="00E8049B">
        <w:rPr>
          <w:rFonts w:ascii="Arial" w:hAnsi="Arial" w:cs="Arial"/>
          <w:b/>
          <w:sz w:val="24"/>
          <w:szCs w:val="24"/>
          <w:lang w:eastAsia="pl-PL"/>
        </w:rPr>
        <w:t>4</w:t>
      </w:r>
      <w:r w:rsidR="005A2FE7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03A15" w:rsidRPr="00E8049B" w:rsidRDefault="00803A1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4F3640" w:rsidRPr="00E8049B" w:rsidRDefault="004F3640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E4AEB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16703" w:rsidRPr="00E8049B" w:rsidRDefault="0021670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B854CD" w:rsidRPr="00E8049B" w:rsidRDefault="004F3640" w:rsidP="00FA77D6">
      <w:pPr>
        <w:pStyle w:val="Akapitzlist"/>
        <w:widowControl w:val="0"/>
        <w:numPr>
          <w:ilvl w:val="0"/>
          <w:numId w:val="18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 czasie nieobecności Naczelnika Urzędu lub gdy nie może on pełnić funkcji zastępuje </w:t>
      </w:r>
      <w:r w:rsidR="004F2D77" w:rsidRPr="00E8049B">
        <w:rPr>
          <w:rFonts w:ascii="Arial" w:hAnsi="Arial" w:cs="Arial"/>
        </w:rPr>
        <w:t>go</w:t>
      </w:r>
      <w:r w:rsidRPr="00E8049B">
        <w:rPr>
          <w:rFonts w:ascii="Arial" w:hAnsi="Arial" w:cs="Arial"/>
          <w:color w:val="FF0000"/>
        </w:rPr>
        <w:t xml:space="preserve"> </w:t>
      </w:r>
      <w:r w:rsidRPr="00E8049B">
        <w:rPr>
          <w:rFonts w:ascii="Arial" w:hAnsi="Arial" w:cs="Arial"/>
          <w:color w:val="000000"/>
        </w:rPr>
        <w:t>Zastępca Naczelnika.</w:t>
      </w:r>
    </w:p>
    <w:p w:rsidR="005E4AEB" w:rsidRPr="00E8049B" w:rsidRDefault="004F3640" w:rsidP="00FA77D6">
      <w:pPr>
        <w:pStyle w:val="Akapitzlist"/>
        <w:widowControl w:val="0"/>
        <w:numPr>
          <w:ilvl w:val="0"/>
          <w:numId w:val="18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03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 czasie nieobecności Naczelnika Urzędu i Zastęp</w:t>
      </w:r>
      <w:r w:rsidR="0005623C" w:rsidRPr="00E8049B">
        <w:rPr>
          <w:rFonts w:ascii="Arial" w:hAnsi="Arial" w:cs="Arial"/>
          <w:color w:val="000000"/>
        </w:rPr>
        <w:t>cy</w:t>
      </w:r>
      <w:r w:rsidRPr="00E8049B">
        <w:rPr>
          <w:rFonts w:ascii="Arial" w:hAnsi="Arial" w:cs="Arial"/>
          <w:color w:val="000000"/>
        </w:rPr>
        <w:t xml:space="preserve"> Naczelnika, </w:t>
      </w:r>
      <w:r w:rsidR="005E4AEB" w:rsidRPr="00E8049B">
        <w:rPr>
          <w:rFonts w:ascii="Arial" w:hAnsi="Arial" w:cs="Arial"/>
          <w:color w:val="000000"/>
        </w:rPr>
        <w:t xml:space="preserve">Naczelnika Urzędu zastępuje </w:t>
      </w:r>
      <w:r w:rsidR="00B854CD" w:rsidRPr="00E8049B">
        <w:rPr>
          <w:rFonts w:ascii="Arial" w:hAnsi="Arial" w:cs="Arial"/>
          <w:color w:val="000000"/>
        </w:rPr>
        <w:t>pracownik wyznaczony przez Dyrektora</w:t>
      </w:r>
      <w:r w:rsidR="00325053" w:rsidRPr="00E8049B">
        <w:rPr>
          <w:rFonts w:ascii="Arial" w:hAnsi="Arial" w:cs="Arial"/>
          <w:color w:val="000000"/>
        </w:rPr>
        <w:t>.</w:t>
      </w:r>
      <w:r w:rsidR="005E4AEB" w:rsidRPr="00E8049B">
        <w:rPr>
          <w:rFonts w:ascii="Arial" w:hAnsi="Arial" w:cs="Arial"/>
          <w:color w:val="000000"/>
        </w:rPr>
        <w:t xml:space="preserve"> </w:t>
      </w:r>
    </w:p>
    <w:p w:rsidR="00835727" w:rsidRPr="00E8049B" w:rsidRDefault="00835727" w:rsidP="007037AA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5E4AEB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Kierownik komórki organizacyjnej odpowiedzialny jest w szczególności za: 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zgodność działania komórki organizacyjnej z przepisami prawa, wytycznymi resortu i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Dyrektora oraz regulacjami</w:t>
      </w:r>
      <w:r w:rsidR="0085658C" w:rsidRPr="00E8049B">
        <w:rPr>
          <w:rFonts w:ascii="Arial" w:hAnsi="Arial" w:cs="Arial"/>
          <w:color w:val="000000"/>
        </w:rPr>
        <w:t xml:space="preserve"> wewnętrznymi Naczelnika Urzędu</w:t>
      </w:r>
      <w:r w:rsidRPr="00E8049B">
        <w:rPr>
          <w:rFonts w:ascii="Arial" w:hAnsi="Arial" w:cs="Arial"/>
          <w:color w:val="000000"/>
        </w:rPr>
        <w:t xml:space="preserve">; 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E46758" w:rsidRPr="00E8049B">
        <w:rPr>
          <w:rFonts w:ascii="Arial" w:hAnsi="Arial" w:cs="Arial"/>
          <w:color w:val="000000"/>
        </w:rPr>
        <w:t>dokumentów</w:t>
      </w:r>
      <w:r w:rsidRPr="00E8049B">
        <w:rPr>
          <w:rFonts w:ascii="Arial" w:hAnsi="Arial" w:cs="Arial"/>
          <w:color w:val="000000"/>
        </w:rPr>
        <w:t xml:space="preserve">; 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prawidłową i terminową realizację zadań; 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właściwą organizację pracy komórki organizacyjnej;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4F3640" w:rsidRPr="00E8049B" w:rsidRDefault="004F3640" w:rsidP="00FA77D6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systematyczne dokształcanie i podwyższanie kwalifikacji zawodowych pracowników </w:t>
      </w:r>
      <w:r w:rsidRPr="00E8049B">
        <w:rPr>
          <w:rFonts w:ascii="Arial" w:hAnsi="Arial" w:cs="Arial"/>
          <w:color w:val="000000"/>
        </w:rPr>
        <w:lastRenderedPageBreak/>
        <w:t>kierowanej komórki organizacyjnej.</w:t>
      </w:r>
    </w:p>
    <w:p w:rsidR="003C61D3" w:rsidRPr="00E8049B" w:rsidRDefault="003C61D3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5E4AEB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Do obowiązków wszystkich pracowników należy: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wykonywanie poleceń służbowych przełożonych;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stałe podnoszenie kwalifikacji zawodowych;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właściwe wykorzystanie czasu pracy oraz przestrzeganie ustalonego porządku i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 xml:space="preserve">dyscypliny pracy;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właściwy stosunek do klientów, przełożonych i</w:t>
      </w:r>
      <w:r w:rsidR="00C62BCC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 xml:space="preserve">współpracowników;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dbałość o powierzone mienie; 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4F3640" w:rsidRPr="00E8049B" w:rsidRDefault="004F3640" w:rsidP="0026302D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niezwłoczne zawiadomienie Naczelnika Urzędu</w:t>
      </w:r>
      <w:r w:rsidR="00367E53" w:rsidRPr="00E8049B">
        <w:rPr>
          <w:rFonts w:ascii="Arial" w:hAnsi="Arial" w:cs="Arial"/>
          <w:color w:val="000000"/>
        </w:rPr>
        <w:t>,</w:t>
      </w:r>
      <w:r w:rsidRPr="00E8049B">
        <w:rPr>
          <w:rFonts w:ascii="Arial" w:hAnsi="Arial" w:cs="Arial"/>
          <w:color w:val="000000"/>
        </w:rPr>
        <w:t xml:space="preserve"> w formie notatki służbowej, jeżeli w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związku z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prowadzonym postępowaniem kontrolnym, podatkowym lub sprawdzającym powzięli wiadomość o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popełnieniu przestępstwa, a</w:t>
      </w:r>
      <w:r w:rsidR="003F4EF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w</w:t>
      </w:r>
      <w:r w:rsidR="003F4EF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szczególności przestępstwa łapownictwa lub płatnej protekcji określonych w art. 228 -</w:t>
      </w:r>
      <w:r w:rsidR="007F10B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3C61D3" w:rsidRPr="00E8049B" w:rsidRDefault="003C61D3" w:rsidP="00E8049B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  <w:r w:rsidRPr="00E8049B">
        <w:rPr>
          <w:rFonts w:ascii="Arial" w:hAnsi="Arial" w:cs="Arial"/>
          <w:b/>
          <w:color w:val="000000"/>
        </w:rPr>
        <w:t xml:space="preserve">§ </w:t>
      </w:r>
      <w:r w:rsidR="006824E2" w:rsidRPr="00E8049B">
        <w:rPr>
          <w:rFonts w:ascii="Arial" w:hAnsi="Arial" w:cs="Arial"/>
          <w:b/>
          <w:color w:val="000000"/>
          <w:lang w:eastAsia="pl-PL"/>
        </w:rPr>
        <w:t>1</w:t>
      </w:r>
      <w:r w:rsidR="005E4AEB" w:rsidRPr="00E8049B">
        <w:rPr>
          <w:rFonts w:ascii="Arial" w:hAnsi="Arial" w:cs="Arial"/>
          <w:b/>
          <w:color w:val="000000"/>
          <w:lang w:eastAsia="pl-PL"/>
        </w:rPr>
        <w:t>8</w:t>
      </w:r>
      <w:r w:rsidR="005A2FE7">
        <w:rPr>
          <w:rFonts w:ascii="Arial" w:hAnsi="Arial" w:cs="Arial"/>
          <w:b/>
          <w:color w:val="000000"/>
          <w:lang w:eastAsia="pl-PL"/>
        </w:rPr>
        <w:t>.</w:t>
      </w:r>
    </w:p>
    <w:p w:rsidR="00216703" w:rsidRPr="00E8049B" w:rsidRDefault="0021670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6E403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Komórki o</w:t>
      </w:r>
      <w:r w:rsidR="00F24712" w:rsidRPr="00E8049B">
        <w:rPr>
          <w:rFonts w:ascii="Arial" w:hAnsi="Arial" w:cs="Arial"/>
          <w:color w:val="000000"/>
        </w:rPr>
        <w:t xml:space="preserve">rganizacyjne </w:t>
      </w:r>
      <w:r w:rsidRPr="00E8049B">
        <w:rPr>
          <w:rFonts w:ascii="Arial" w:hAnsi="Arial" w:cs="Arial"/>
          <w:color w:val="000000"/>
        </w:rPr>
        <w:t xml:space="preserve">obowiązane są do ścisłego współdziałania w drodze uzgodnień, konsultacji lub opiniowania wspólnych prac nad określonymi zadaniami. </w:t>
      </w:r>
    </w:p>
    <w:p w:rsidR="004F3640" w:rsidRPr="00E8049B" w:rsidRDefault="004F3640" w:rsidP="006E403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cześć zadań występujących przy załatwieniu sprawy,</w:t>
      </w:r>
      <w:r w:rsidR="00B938AD" w:rsidRP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w</w:t>
      </w:r>
      <w:r w:rsidR="002172CF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związku z tym ma:</w:t>
      </w:r>
    </w:p>
    <w:p w:rsidR="004F3640" w:rsidRPr="00E8049B" w:rsidRDefault="004F3640" w:rsidP="006E4035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obowiązek informowania pozostałych komórek organizacyjnych o rozstrzygnięciach </w:t>
      </w:r>
      <w:r w:rsidRPr="00E8049B">
        <w:rPr>
          <w:rFonts w:ascii="Arial" w:hAnsi="Arial" w:cs="Arial"/>
          <w:color w:val="000000"/>
        </w:rPr>
        <w:lastRenderedPageBreak/>
        <w:t>i</w:t>
      </w:r>
      <w:r w:rsidR="007D7E0D" w:rsidRP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innych działaniach zmierzających do załatwienia sprawy;</w:t>
      </w:r>
    </w:p>
    <w:p w:rsidR="004F3640" w:rsidRPr="00E8049B" w:rsidRDefault="004F3640" w:rsidP="006E4035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3C61D3" w:rsidRPr="00E8049B" w:rsidRDefault="003C61D3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7037AA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5E4AEB" w:rsidRPr="00E8049B">
        <w:rPr>
          <w:rFonts w:ascii="Arial" w:hAnsi="Arial" w:cs="Arial"/>
          <w:b/>
          <w:color w:val="000000"/>
          <w:sz w:val="24"/>
          <w:szCs w:val="24"/>
          <w:lang w:eastAsia="pl-PL"/>
        </w:rPr>
        <w:t>19</w:t>
      </w:r>
      <w:r w:rsidR="005A2FE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3C61D3" w:rsidRPr="00E8049B" w:rsidRDefault="003C61D3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932737" w:rsidRDefault="004F3640" w:rsidP="0093273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/>
        <w:jc w:val="both"/>
        <w:rPr>
          <w:rFonts w:ascii="Arial" w:hAnsi="Arial" w:cs="Arial"/>
          <w:color w:val="000000"/>
          <w:sz w:val="24"/>
          <w:szCs w:val="24"/>
        </w:rPr>
      </w:pPr>
      <w:r w:rsidRPr="00932737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420139" w:rsidRPr="00E8049B" w:rsidRDefault="00420139" w:rsidP="00E8049B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20139" w:rsidRPr="00E8049B" w:rsidRDefault="00420139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5E4AEB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6</w:t>
      </w:r>
    </w:p>
    <w:p w:rsidR="004F3640" w:rsidRPr="00E8049B" w:rsidRDefault="004F3640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nadzoru sprawowanego przez </w:t>
      </w:r>
      <w:r w:rsidR="00394A66" w:rsidRPr="00E8049B">
        <w:rPr>
          <w:rFonts w:ascii="Arial" w:hAnsi="Arial" w:cs="Arial"/>
          <w:b/>
          <w:color w:val="000000"/>
          <w:sz w:val="28"/>
          <w:szCs w:val="28"/>
        </w:rPr>
        <w:t xml:space="preserve">Naczelnika Urzędu </w:t>
      </w:r>
      <w:r w:rsidR="00394A66" w:rsidRPr="00E8049B">
        <w:rPr>
          <w:rFonts w:ascii="Arial" w:hAnsi="Arial" w:cs="Arial"/>
          <w:b/>
          <w:color w:val="000000"/>
          <w:sz w:val="28"/>
          <w:szCs w:val="28"/>
        </w:rPr>
        <w:br/>
        <w:t>i Zastępcę</w:t>
      </w:r>
      <w:r w:rsidR="00674553" w:rsidRPr="00E8049B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</w:t>
      </w:r>
    </w:p>
    <w:p w:rsidR="003C61D3" w:rsidRPr="00E8049B" w:rsidRDefault="003C61D3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3F4EF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8049B">
        <w:rPr>
          <w:rFonts w:ascii="Arial" w:hAnsi="Arial" w:cs="Arial"/>
          <w:b/>
          <w:sz w:val="24"/>
        </w:rPr>
        <w:t xml:space="preserve">§ </w:t>
      </w:r>
      <w:r w:rsidRPr="00E8049B">
        <w:rPr>
          <w:rFonts w:ascii="Arial" w:hAnsi="Arial" w:cs="Arial"/>
          <w:b/>
          <w:bCs/>
          <w:sz w:val="24"/>
          <w:szCs w:val="24"/>
        </w:rPr>
        <w:t>2</w:t>
      </w:r>
      <w:r w:rsidR="005E4AEB" w:rsidRPr="00E8049B">
        <w:rPr>
          <w:rFonts w:ascii="Arial" w:hAnsi="Arial" w:cs="Arial"/>
          <w:b/>
          <w:bCs/>
          <w:sz w:val="24"/>
          <w:szCs w:val="24"/>
        </w:rPr>
        <w:t>0</w:t>
      </w:r>
      <w:r w:rsidR="005A2FE7">
        <w:rPr>
          <w:rFonts w:ascii="Arial" w:hAnsi="Arial" w:cs="Arial"/>
          <w:b/>
          <w:bCs/>
          <w:sz w:val="24"/>
          <w:szCs w:val="24"/>
        </w:rPr>
        <w:t>.</w:t>
      </w:r>
    </w:p>
    <w:p w:rsidR="00803A15" w:rsidRPr="00E8049B" w:rsidRDefault="00803A15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14109A">
      <w:pPr>
        <w:pStyle w:val="Akapitzlist"/>
        <w:widowControl w:val="0"/>
        <w:numPr>
          <w:ilvl w:val="0"/>
          <w:numId w:val="25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4F3640" w:rsidRPr="00E8049B" w:rsidRDefault="004F3640" w:rsidP="0014109A">
      <w:pPr>
        <w:pStyle w:val="Akapitzlist"/>
        <w:widowControl w:val="0"/>
        <w:numPr>
          <w:ilvl w:val="0"/>
          <w:numId w:val="25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Naczelnik Urzędu sprawuje bezpośredni nadzór nad:</w:t>
      </w:r>
    </w:p>
    <w:p w:rsidR="001D4587" w:rsidRPr="00E8049B" w:rsidRDefault="00DE0B2B" w:rsidP="0026302D">
      <w:pPr>
        <w:pStyle w:val="Akapitzlist"/>
        <w:widowControl w:val="0"/>
        <w:numPr>
          <w:ilvl w:val="0"/>
          <w:numId w:val="26"/>
        </w:numPr>
        <w:tabs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Pionem</w:t>
      </w:r>
      <w:r w:rsidR="008D3334" w:rsidRPr="00E8049B">
        <w:rPr>
          <w:rFonts w:ascii="Arial" w:hAnsi="Arial" w:cs="Arial"/>
        </w:rPr>
        <w:t xml:space="preserve"> Wsparcia</w:t>
      </w:r>
      <w:r w:rsidR="001D4587" w:rsidRPr="00E8049B">
        <w:rPr>
          <w:rFonts w:ascii="Arial" w:hAnsi="Arial" w:cs="Arial"/>
          <w:color w:val="000000"/>
        </w:rPr>
        <w:t>;</w:t>
      </w:r>
    </w:p>
    <w:p w:rsidR="008D3334" w:rsidRPr="00E8049B" w:rsidRDefault="00DE0B2B" w:rsidP="0026302D">
      <w:pPr>
        <w:pStyle w:val="Akapitzlist"/>
        <w:widowControl w:val="0"/>
        <w:numPr>
          <w:ilvl w:val="0"/>
          <w:numId w:val="26"/>
        </w:numPr>
        <w:tabs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Pionem Poboru i</w:t>
      </w:r>
      <w:r w:rsidR="00833E6C" w:rsidRPr="00E8049B">
        <w:rPr>
          <w:rFonts w:ascii="Arial" w:hAnsi="Arial" w:cs="Arial"/>
        </w:rPr>
        <w:t xml:space="preserve"> Egzekucji;</w:t>
      </w:r>
    </w:p>
    <w:p w:rsidR="00833E6C" w:rsidRPr="00E8049B" w:rsidRDefault="009D2770" w:rsidP="0026302D">
      <w:pPr>
        <w:pStyle w:val="Akapitzlist"/>
        <w:widowControl w:val="0"/>
        <w:numPr>
          <w:ilvl w:val="0"/>
          <w:numId w:val="26"/>
        </w:numPr>
        <w:tabs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>Pionem Orzecznictwa.</w:t>
      </w:r>
    </w:p>
    <w:p w:rsidR="004F3640" w:rsidRPr="00E8049B" w:rsidRDefault="004F3640" w:rsidP="0014109A">
      <w:pPr>
        <w:pStyle w:val="Akapitzlist"/>
        <w:widowControl w:val="0"/>
        <w:numPr>
          <w:ilvl w:val="0"/>
          <w:numId w:val="25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00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Zastępca Naczelnika sprawuje bezpośredni nadzór nad:</w:t>
      </w:r>
    </w:p>
    <w:p w:rsidR="004F3640" w:rsidRPr="00E8049B" w:rsidRDefault="009D2770" w:rsidP="0026302D">
      <w:pPr>
        <w:pStyle w:val="Akapitzlist"/>
        <w:widowControl w:val="0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Pionem </w:t>
      </w:r>
      <w:r w:rsidR="0000501E" w:rsidRPr="00E8049B">
        <w:rPr>
          <w:rFonts w:ascii="Arial" w:hAnsi="Arial" w:cs="Arial"/>
          <w:color w:val="000000"/>
        </w:rPr>
        <w:t xml:space="preserve">Obsługi </w:t>
      </w:r>
      <w:r w:rsidRPr="00E8049B">
        <w:rPr>
          <w:rFonts w:ascii="Arial" w:hAnsi="Arial" w:cs="Arial"/>
          <w:color w:val="000000"/>
        </w:rPr>
        <w:t>Podatnika</w:t>
      </w:r>
      <w:r w:rsidR="001D4587" w:rsidRPr="00E8049B">
        <w:rPr>
          <w:rFonts w:ascii="Arial" w:hAnsi="Arial" w:cs="Arial"/>
          <w:color w:val="000000"/>
        </w:rPr>
        <w:t>;</w:t>
      </w:r>
    </w:p>
    <w:p w:rsidR="0000501E" w:rsidRPr="00E8049B" w:rsidRDefault="009D2770" w:rsidP="0026302D">
      <w:pPr>
        <w:pStyle w:val="Akapitzlist"/>
        <w:widowControl w:val="0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Pionem </w:t>
      </w:r>
      <w:r w:rsidR="0000501E" w:rsidRPr="00E8049B">
        <w:rPr>
          <w:rFonts w:ascii="Arial" w:hAnsi="Arial" w:cs="Arial"/>
        </w:rPr>
        <w:t>Kontroli</w:t>
      </w:r>
      <w:r w:rsidR="009A56DB" w:rsidRPr="00E8049B">
        <w:rPr>
          <w:rFonts w:ascii="Arial" w:hAnsi="Arial" w:cs="Arial"/>
        </w:rPr>
        <w:t>.</w:t>
      </w:r>
    </w:p>
    <w:p w:rsidR="00F00240" w:rsidRPr="00E8049B" w:rsidRDefault="00F00240" w:rsidP="00E8049B">
      <w:pPr>
        <w:pStyle w:val="Akapitzlist"/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4F3640" w:rsidRPr="00E8049B" w:rsidRDefault="004F3640" w:rsidP="003F4EFD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Pr="00E8049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74553" w:rsidRPr="00E8049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3640" w:rsidRPr="00E8049B" w:rsidRDefault="004F3640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4F3640" w:rsidRPr="00E8049B" w:rsidRDefault="004F3640" w:rsidP="0014109A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Zastęp</w:t>
      </w:r>
      <w:r w:rsidR="006D1A4B" w:rsidRPr="00E8049B">
        <w:rPr>
          <w:rFonts w:ascii="Arial" w:hAnsi="Arial" w:cs="Arial"/>
          <w:color w:val="000000"/>
          <w:sz w:val="24"/>
        </w:rPr>
        <w:t>ca</w:t>
      </w:r>
      <w:r w:rsidRPr="00E8049B">
        <w:rPr>
          <w:rFonts w:ascii="Arial" w:hAnsi="Arial" w:cs="Arial"/>
          <w:color w:val="000000"/>
          <w:sz w:val="24"/>
        </w:rPr>
        <w:t xml:space="preserve"> Naczelnika współdziała z Naczelnikiem </w:t>
      </w:r>
      <w:r w:rsidR="00725053" w:rsidRPr="00E8049B">
        <w:rPr>
          <w:rFonts w:ascii="Arial" w:hAnsi="Arial" w:cs="Arial"/>
          <w:color w:val="000000"/>
          <w:sz w:val="24"/>
        </w:rPr>
        <w:t xml:space="preserve">Urzędu </w:t>
      </w:r>
      <w:r w:rsidRPr="00E8049B">
        <w:rPr>
          <w:rFonts w:ascii="Arial" w:hAnsi="Arial" w:cs="Arial"/>
          <w:color w:val="000000"/>
          <w:sz w:val="24"/>
        </w:rPr>
        <w:t>w wykonywaniu zadań Urzędu Skarbowego oraz organizuj</w:t>
      </w:r>
      <w:r w:rsidR="006D1A4B" w:rsidRPr="00E8049B">
        <w:rPr>
          <w:rFonts w:ascii="Arial" w:hAnsi="Arial" w:cs="Arial"/>
          <w:color w:val="000000"/>
          <w:sz w:val="24"/>
        </w:rPr>
        <w:t>e</w:t>
      </w:r>
      <w:r w:rsidRPr="00E8049B">
        <w:rPr>
          <w:rFonts w:ascii="Arial" w:hAnsi="Arial" w:cs="Arial"/>
          <w:color w:val="000000"/>
          <w:sz w:val="24"/>
        </w:rPr>
        <w:t xml:space="preserve"> współpracę podległych komórek organizacyjnych.</w:t>
      </w:r>
    </w:p>
    <w:p w:rsidR="004F3640" w:rsidRPr="00E8049B" w:rsidRDefault="00A343FA" w:rsidP="0014109A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lastRenderedPageBreak/>
        <w:t>Zastępc</w:t>
      </w:r>
      <w:r w:rsidR="006D1A4B" w:rsidRPr="00E8049B">
        <w:rPr>
          <w:rFonts w:ascii="Arial" w:hAnsi="Arial" w:cs="Arial"/>
          <w:color w:val="000000"/>
          <w:sz w:val="24"/>
        </w:rPr>
        <w:t>a</w:t>
      </w:r>
      <w:r w:rsidRPr="00E8049B">
        <w:rPr>
          <w:rFonts w:ascii="Arial" w:hAnsi="Arial" w:cs="Arial"/>
          <w:color w:val="000000"/>
          <w:sz w:val="24"/>
        </w:rPr>
        <w:t xml:space="preserve"> Naczelnika </w:t>
      </w:r>
      <w:r w:rsidR="006D1A4B" w:rsidRPr="00E8049B">
        <w:rPr>
          <w:rFonts w:ascii="Arial" w:hAnsi="Arial" w:cs="Arial"/>
          <w:color w:val="000000"/>
          <w:sz w:val="24"/>
        </w:rPr>
        <w:t>jest</w:t>
      </w:r>
      <w:r w:rsidR="004F3640" w:rsidRPr="00E8049B">
        <w:rPr>
          <w:rFonts w:ascii="Arial" w:hAnsi="Arial" w:cs="Arial"/>
          <w:color w:val="000000"/>
          <w:sz w:val="24"/>
        </w:rPr>
        <w:t xml:space="preserve"> odpowiedzialn</w:t>
      </w:r>
      <w:r w:rsidR="006D1A4B" w:rsidRPr="00E8049B">
        <w:rPr>
          <w:rFonts w:ascii="Arial" w:hAnsi="Arial" w:cs="Arial"/>
          <w:color w:val="000000"/>
          <w:sz w:val="24"/>
        </w:rPr>
        <w:t>y</w:t>
      </w:r>
      <w:r w:rsidR="004F3640" w:rsidRPr="00E8049B">
        <w:rPr>
          <w:rFonts w:ascii="Arial" w:hAnsi="Arial" w:cs="Arial"/>
          <w:color w:val="000000"/>
          <w:sz w:val="24"/>
        </w:rPr>
        <w:t xml:space="preserve"> przed Naczelnikiem </w:t>
      </w:r>
      <w:r w:rsidR="00725053" w:rsidRPr="00E8049B">
        <w:rPr>
          <w:rFonts w:ascii="Arial" w:hAnsi="Arial" w:cs="Arial"/>
          <w:color w:val="000000"/>
          <w:sz w:val="24"/>
        </w:rPr>
        <w:t xml:space="preserve">Urzędu </w:t>
      </w:r>
      <w:r w:rsidR="004F3640" w:rsidRPr="00E8049B">
        <w:rPr>
          <w:rFonts w:ascii="Arial" w:hAnsi="Arial" w:cs="Arial"/>
          <w:color w:val="000000"/>
          <w:sz w:val="24"/>
        </w:rPr>
        <w:t>za prawidłową i</w:t>
      </w:r>
      <w:r w:rsidR="00E46758" w:rsidRPr="00E8049B">
        <w:rPr>
          <w:rFonts w:ascii="Arial" w:hAnsi="Arial" w:cs="Arial"/>
          <w:color w:val="000000"/>
          <w:sz w:val="24"/>
        </w:rPr>
        <w:t> </w:t>
      </w:r>
      <w:r w:rsidR="004F3640" w:rsidRPr="00E8049B">
        <w:rPr>
          <w:rFonts w:ascii="Arial" w:hAnsi="Arial" w:cs="Arial"/>
          <w:color w:val="000000"/>
          <w:sz w:val="24"/>
        </w:rPr>
        <w:t>terminową realizację zadań w nadzorowanych komórkach organizacyjnych.</w:t>
      </w:r>
    </w:p>
    <w:p w:rsidR="00932737" w:rsidRDefault="0093273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</w:p>
    <w:p w:rsidR="00932737" w:rsidRDefault="0093273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kern w:val="32"/>
          <w:sz w:val="28"/>
          <w:szCs w:val="28"/>
        </w:rPr>
      </w:pPr>
      <w:r w:rsidRPr="00E8049B">
        <w:rPr>
          <w:rFonts w:ascii="Arial" w:hAnsi="Arial" w:cs="Arial"/>
          <w:b/>
          <w:color w:val="000000"/>
          <w:kern w:val="32"/>
          <w:sz w:val="28"/>
          <w:szCs w:val="28"/>
        </w:rPr>
        <w:t xml:space="preserve">Rozdział </w:t>
      </w:r>
      <w:r w:rsidR="00674553" w:rsidRPr="00E8049B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7</w:t>
      </w:r>
    </w:p>
    <w:p w:rsidR="00F855EE" w:rsidRPr="00E8049B" w:rsidRDefault="005B0805" w:rsidP="003F4EFD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spraw zastrzeżonych do </w:t>
      </w:r>
      <w:r w:rsidR="00674553" w:rsidRPr="00E8049B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 Naczelnika Urzędu oraz uprawnień Zastępcy Naczelnika, kierowników komórek organizacyjnych i innych pracowników do wydawania decyzji, podpisywania pism i wyrażania stanowiska w określonych sprawach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049B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674553" w:rsidRPr="00E8049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Do </w:t>
      </w:r>
      <w:r w:rsidR="00883A84" w:rsidRPr="00E8049B">
        <w:rPr>
          <w:rFonts w:ascii="Arial" w:hAnsi="Arial" w:cs="Arial"/>
          <w:color w:val="000000"/>
          <w:sz w:val="24"/>
        </w:rPr>
        <w:t>wyłącznej kompetencji</w:t>
      </w:r>
      <w:r w:rsidRPr="00E8049B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wydawanie wewnętrznych procedur postępowania oraz innych dokumentów o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charakterze organizacyjnym;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wnioskowanie do Dyrektora o powołanie oraz odwołanie Zastępc</w:t>
      </w:r>
      <w:r w:rsidR="00647122" w:rsidRPr="00E8049B">
        <w:rPr>
          <w:rFonts w:ascii="Arial" w:hAnsi="Arial" w:cs="Arial"/>
          <w:color w:val="000000"/>
        </w:rPr>
        <w:t>y</w:t>
      </w:r>
      <w:r w:rsidRPr="00E8049B">
        <w:rPr>
          <w:rFonts w:ascii="Arial" w:hAnsi="Arial" w:cs="Arial"/>
          <w:color w:val="000000"/>
        </w:rPr>
        <w:t xml:space="preserve"> Naczelnika;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udzielanie pisemnych upoważnień poszczególnym pracownikom do załatwiania spraw w</w:t>
      </w:r>
      <w:r w:rsidR="00E8049B">
        <w:rPr>
          <w:rFonts w:ascii="Arial" w:hAnsi="Arial" w:cs="Arial"/>
          <w:color w:val="000000"/>
        </w:rPr>
        <w:t xml:space="preserve"> </w:t>
      </w:r>
      <w:r w:rsidRPr="00E8049B">
        <w:rPr>
          <w:rFonts w:ascii="Arial" w:hAnsi="Arial" w:cs="Arial"/>
          <w:color w:val="000000"/>
        </w:rPr>
        <w:t>imieniu Naczelnika Urzędu, w tym także do wydawania decyzji i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postanowień;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przekazywanie </w:t>
      </w:r>
      <w:r w:rsidR="0047499D" w:rsidRPr="00E8049B">
        <w:rPr>
          <w:rFonts w:ascii="Arial" w:hAnsi="Arial" w:cs="Arial"/>
          <w:color w:val="000000"/>
        </w:rPr>
        <w:t xml:space="preserve">do Izby </w:t>
      </w:r>
      <w:r w:rsidRPr="00E8049B">
        <w:rPr>
          <w:rFonts w:ascii="Arial" w:hAnsi="Arial" w:cs="Arial"/>
          <w:color w:val="000000"/>
        </w:rPr>
        <w:t>skarg na działanie Urzędu Skarbowego;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podpisywanie korespondencji do Ministerstwa Finansów, innych urzędów centralnych, organów </w:t>
      </w:r>
      <w:r w:rsidR="00F37FBC" w:rsidRPr="00E8049B">
        <w:rPr>
          <w:rFonts w:ascii="Arial" w:hAnsi="Arial" w:cs="Arial"/>
          <w:color w:val="000000"/>
        </w:rPr>
        <w:t>ścigania (prokuratury, Policji, Żandarmerii Wojskowej, Centralnego Biura Antykorupcyjnego, Agencji Bezpieczeństwa Wewnętrznego, Straży Granicznej)</w:t>
      </w:r>
      <w:r w:rsidR="002351D5" w:rsidRPr="00E8049B">
        <w:rPr>
          <w:rFonts w:ascii="Arial" w:hAnsi="Arial" w:cs="Arial"/>
          <w:color w:val="000000"/>
        </w:rPr>
        <w:t xml:space="preserve"> i sądów</w:t>
      </w:r>
      <w:r w:rsidR="00F37FBC" w:rsidRPr="00E8049B">
        <w:rPr>
          <w:rFonts w:ascii="Arial" w:hAnsi="Arial" w:cs="Arial"/>
          <w:color w:val="000000"/>
        </w:rPr>
        <w:t>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udzielanie odpowiedzi na wystąpienia i zarządzenia pokontrolne wydane w</w:t>
      </w:r>
      <w:r w:rsidR="00E8049B">
        <w:rPr>
          <w:rFonts w:ascii="Arial" w:hAnsi="Arial" w:cs="Arial"/>
          <w:color w:val="000000"/>
        </w:rPr>
        <w:t> </w:t>
      </w:r>
      <w:r w:rsidRPr="00E8049B">
        <w:rPr>
          <w:rFonts w:ascii="Arial" w:hAnsi="Arial" w:cs="Arial"/>
          <w:color w:val="000000"/>
        </w:rPr>
        <w:t>następstwie kontroli przeprowadzonych w Urzędzie Skarbowym;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występowanie do banków </w:t>
      </w:r>
      <w:r w:rsidR="00CC38A7" w:rsidRPr="00E8049B">
        <w:rPr>
          <w:rFonts w:ascii="Arial" w:hAnsi="Arial" w:cs="Arial"/>
          <w:color w:val="000000"/>
        </w:rPr>
        <w:t>i innych instytucji finansowo-</w:t>
      </w:r>
      <w:r w:rsidRPr="00E8049B">
        <w:rPr>
          <w:rFonts w:ascii="Arial" w:hAnsi="Arial" w:cs="Arial"/>
          <w:color w:val="000000"/>
        </w:rPr>
        <w:t xml:space="preserve">kredytowych o udzielenie informacji objętych tajemnicą bankową o stanie konta podatnika i dokonywanych </w:t>
      </w:r>
      <w:r w:rsidRPr="00E8049B">
        <w:rPr>
          <w:rFonts w:ascii="Arial" w:hAnsi="Arial" w:cs="Arial"/>
          <w:color w:val="000000"/>
        </w:rPr>
        <w:lastRenderedPageBreak/>
        <w:t>operacjach;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F855EE" w:rsidRPr="00E8049B" w:rsidRDefault="00F855EE" w:rsidP="0026302D">
      <w:pPr>
        <w:numPr>
          <w:ilvl w:val="0"/>
          <w:numId w:val="44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odroczeniu terminu płatności podatku lub rozłożeniu zapłaty podatku na raty powyżej kwoty </w:t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6D2F61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zł,  </w:t>
      </w:r>
    </w:p>
    <w:p w:rsidR="00F855EE" w:rsidRPr="00E8049B" w:rsidRDefault="00F855EE" w:rsidP="0026302D">
      <w:pPr>
        <w:numPr>
          <w:ilvl w:val="0"/>
          <w:numId w:val="44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odroczeniu lub rozłożeniu na raty zapłaty zaległości podatkowej wraz z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odsetkami za zwłokę lub odsetek określonych w decyzji powyżej kwoty </w:t>
      </w:r>
      <w:r w:rsidR="00E8049B">
        <w:rPr>
          <w:rFonts w:ascii="Arial" w:hAnsi="Arial" w:cs="Arial"/>
          <w:color w:val="000000"/>
          <w:sz w:val="24"/>
        </w:rPr>
        <w:br/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7F10BD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zł,  </w:t>
      </w:r>
    </w:p>
    <w:p w:rsidR="00F855EE" w:rsidRPr="00E8049B" w:rsidRDefault="00F855EE" w:rsidP="0026302D">
      <w:pPr>
        <w:numPr>
          <w:ilvl w:val="0"/>
          <w:numId w:val="44"/>
        </w:numPr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umarzaniu w całości lub w części zaległości podatkowych, odsetek za zwłokę lub opłaty prolongacyjnej powyżej kwoty </w:t>
      </w:r>
      <w:r w:rsidR="00CB30A0" w:rsidRPr="00E8049B">
        <w:rPr>
          <w:rFonts w:ascii="Arial" w:hAnsi="Arial" w:cs="Arial"/>
          <w:color w:val="000000"/>
          <w:sz w:val="24"/>
        </w:rPr>
        <w:t>50</w:t>
      </w:r>
      <w:r w:rsidR="006D2F61" w:rsidRPr="00E8049B">
        <w:rPr>
          <w:rFonts w:ascii="Arial" w:hAnsi="Arial" w:cs="Arial"/>
          <w:color w:val="000000"/>
          <w:sz w:val="24"/>
        </w:rPr>
        <w:t>.</w:t>
      </w:r>
      <w:r w:rsidR="00CB30A0" w:rsidRPr="00E8049B">
        <w:rPr>
          <w:rFonts w:ascii="Arial" w:hAnsi="Arial" w:cs="Arial"/>
          <w:color w:val="000000"/>
          <w:sz w:val="24"/>
        </w:rPr>
        <w:t>000</w:t>
      </w:r>
      <w:r w:rsidRPr="00E8049B">
        <w:rPr>
          <w:rFonts w:ascii="Arial" w:hAnsi="Arial" w:cs="Arial"/>
          <w:color w:val="000000"/>
          <w:sz w:val="24"/>
        </w:rPr>
        <w:t xml:space="preserve"> zł; </w:t>
      </w:r>
    </w:p>
    <w:p w:rsidR="00F855EE" w:rsidRPr="00E8049B" w:rsidRDefault="00F855EE" w:rsidP="0026302D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podp</w:t>
      </w:r>
      <w:r w:rsidR="00883A84" w:rsidRPr="00E8049B">
        <w:rPr>
          <w:rFonts w:ascii="Arial" w:hAnsi="Arial" w:cs="Arial"/>
          <w:color w:val="000000"/>
        </w:rPr>
        <w:t>isywanie upoważnień do kontroli</w:t>
      </w:r>
      <w:r w:rsidRPr="00E8049B">
        <w:rPr>
          <w:rFonts w:ascii="Arial" w:hAnsi="Arial" w:cs="Arial"/>
          <w:color w:val="000000"/>
        </w:rPr>
        <w:t>.</w:t>
      </w:r>
    </w:p>
    <w:p w:rsidR="00264E06" w:rsidRPr="00E8049B" w:rsidRDefault="00264E06" w:rsidP="00E8049B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674553" w:rsidRPr="00E8049B">
        <w:rPr>
          <w:rFonts w:ascii="Arial" w:hAnsi="Arial" w:cs="Arial"/>
          <w:b/>
          <w:color w:val="000000"/>
          <w:sz w:val="24"/>
        </w:rPr>
        <w:t>3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883A84" w:rsidRPr="00E8049B" w:rsidRDefault="00F855EE" w:rsidP="0014109A">
      <w:pPr>
        <w:widowControl w:val="0"/>
        <w:numPr>
          <w:ilvl w:val="0"/>
          <w:numId w:val="51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sz w:val="24"/>
        </w:rPr>
        <w:t>Zastępc</w:t>
      </w:r>
      <w:r w:rsidR="006D1A4B" w:rsidRPr="00E8049B">
        <w:rPr>
          <w:rFonts w:ascii="Arial" w:hAnsi="Arial" w:cs="Arial"/>
          <w:sz w:val="24"/>
        </w:rPr>
        <w:t>a</w:t>
      </w:r>
      <w:r w:rsidRPr="00E8049B">
        <w:rPr>
          <w:rFonts w:ascii="Arial" w:hAnsi="Arial" w:cs="Arial"/>
          <w:sz w:val="24"/>
        </w:rPr>
        <w:t xml:space="preserve"> Naczelnika</w:t>
      </w:r>
      <w:r w:rsidRPr="00E8049B">
        <w:rPr>
          <w:rFonts w:ascii="Arial" w:hAnsi="Arial" w:cs="Arial"/>
          <w:color w:val="000000"/>
          <w:sz w:val="24"/>
        </w:rPr>
        <w:t xml:space="preserve"> </w:t>
      </w:r>
      <w:r w:rsidR="006D1A4B" w:rsidRPr="00E8049B">
        <w:rPr>
          <w:rFonts w:ascii="Arial" w:hAnsi="Arial" w:cs="Arial"/>
          <w:color w:val="000000"/>
          <w:sz w:val="24"/>
        </w:rPr>
        <w:t xml:space="preserve">jest </w:t>
      </w:r>
      <w:r w:rsidRPr="00E8049B">
        <w:rPr>
          <w:rFonts w:ascii="Arial" w:hAnsi="Arial" w:cs="Arial"/>
          <w:color w:val="000000"/>
          <w:sz w:val="24"/>
        </w:rPr>
        <w:t>uprawni</w:t>
      </w:r>
      <w:r w:rsidR="006D1A4B" w:rsidRPr="00E8049B">
        <w:rPr>
          <w:rFonts w:ascii="Arial" w:hAnsi="Arial" w:cs="Arial"/>
          <w:color w:val="000000"/>
          <w:sz w:val="24"/>
        </w:rPr>
        <w:t>ony</w:t>
      </w:r>
      <w:r w:rsidRPr="00E8049B">
        <w:rPr>
          <w:rFonts w:ascii="Arial" w:hAnsi="Arial" w:cs="Arial"/>
          <w:color w:val="000000"/>
          <w:sz w:val="24"/>
        </w:rPr>
        <w:t xml:space="preserve"> do podejmowania rozstrzygnięć, podpisywania pism i</w:t>
      </w:r>
      <w:r w:rsid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zajmowania stanowiska we wszystkich sprawach z zakresu bezpośrednio nadzorowan</w:t>
      </w:r>
      <w:r w:rsidR="006D1A4B" w:rsidRPr="00E8049B">
        <w:rPr>
          <w:rFonts w:ascii="Arial" w:hAnsi="Arial" w:cs="Arial"/>
          <w:color w:val="000000"/>
          <w:sz w:val="24"/>
        </w:rPr>
        <w:t>ego</w:t>
      </w:r>
      <w:r w:rsidRPr="00E8049B">
        <w:rPr>
          <w:rFonts w:ascii="Arial" w:hAnsi="Arial" w:cs="Arial"/>
          <w:color w:val="000000"/>
          <w:sz w:val="24"/>
        </w:rPr>
        <w:t xml:space="preserve"> Pion</w:t>
      </w:r>
      <w:r w:rsidR="006D1A4B" w:rsidRPr="00E8049B">
        <w:rPr>
          <w:rFonts w:ascii="Arial" w:hAnsi="Arial" w:cs="Arial"/>
          <w:color w:val="000000"/>
          <w:sz w:val="24"/>
        </w:rPr>
        <w:t>u</w:t>
      </w:r>
      <w:r w:rsidRPr="00E8049B">
        <w:rPr>
          <w:rFonts w:ascii="Arial" w:hAnsi="Arial" w:cs="Arial"/>
          <w:color w:val="000000"/>
          <w:sz w:val="24"/>
        </w:rPr>
        <w:t xml:space="preserve">, niezastrzeżonych w Regulaminie lub w odrębnych przepisach do 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wyłącznej kompetencji</w:t>
      </w:r>
      <w:r w:rsidRPr="00E8049B">
        <w:rPr>
          <w:rFonts w:ascii="Arial" w:hAnsi="Arial" w:cs="Arial"/>
          <w:color w:val="000000"/>
          <w:sz w:val="24"/>
        </w:rPr>
        <w:t xml:space="preserve"> Naczelnika Urzędu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F855EE" w:rsidRPr="00E8049B" w:rsidRDefault="00883A84" w:rsidP="0014109A">
      <w:pPr>
        <w:widowControl w:val="0"/>
        <w:numPr>
          <w:ilvl w:val="0"/>
          <w:numId w:val="51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E8049B"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</w:t>
      </w:r>
      <w:r w:rsidR="00F855EE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szczególności:</w:t>
      </w:r>
    </w:p>
    <w:p w:rsidR="00F855EE" w:rsidRPr="00E8049B" w:rsidRDefault="00F855EE" w:rsidP="0014109A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prawidłowości i terminowości wykonywania zadań przez podległe komórki organizacyjne, w tym przestrzeganie przepisów prawa i wytycznych oraz ustalonych kierunków, form i</w:t>
      </w:r>
      <w:r w:rsidR="00E8049B">
        <w:rPr>
          <w:rFonts w:ascii="Arial" w:eastAsia="Calibri" w:hAnsi="Arial" w:cs="Arial"/>
          <w:color w:val="000000"/>
          <w:kern w:val="1"/>
        </w:rPr>
        <w:t xml:space="preserve"> </w:t>
      </w:r>
      <w:r w:rsidRPr="00E8049B">
        <w:rPr>
          <w:rFonts w:ascii="Arial" w:eastAsia="Calibri" w:hAnsi="Arial" w:cs="Arial"/>
          <w:color w:val="000000"/>
          <w:kern w:val="1"/>
        </w:rPr>
        <w:t>metod pracy tych komórek;</w:t>
      </w:r>
    </w:p>
    <w:p w:rsidR="00F855EE" w:rsidRPr="00E8049B" w:rsidRDefault="00F855EE" w:rsidP="0014109A">
      <w:pPr>
        <w:pStyle w:val="Akapitzlist"/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</w:t>
      </w:r>
      <w:r w:rsidR="007D7E0D" w:rsidRPr="00E8049B">
        <w:rPr>
          <w:rFonts w:ascii="Arial" w:eastAsia="Calibri" w:hAnsi="Arial" w:cs="Arial"/>
          <w:color w:val="000000"/>
          <w:kern w:val="1"/>
        </w:rPr>
        <w:t xml:space="preserve"> </w:t>
      </w:r>
      <w:r w:rsidRPr="00E8049B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:rsidR="00F855EE" w:rsidRPr="00E8049B" w:rsidRDefault="00883A84" w:rsidP="0014109A">
      <w:pPr>
        <w:pStyle w:val="Akapitzlist"/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eastAsia="Calibri" w:hAnsi="Arial" w:cs="Arial"/>
          <w:color w:val="000000"/>
          <w:kern w:val="1"/>
        </w:rPr>
        <w:t>formalnej i merytorycznej poprawności</w:t>
      </w:r>
      <w:r w:rsidR="00F855EE" w:rsidRPr="00E8049B">
        <w:rPr>
          <w:rFonts w:ascii="Arial" w:eastAsia="Calibri" w:hAnsi="Arial" w:cs="Arial"/>
          <w:color w:val="000000"/>
          <w:kern w:val="1"/>
        </w:rPr>
        <w:t xml:space="preserve"> projektów rozstrzygnięć i pism zastrzeżonych do</w:t>
      </w:r>
      <w:r w:rsidR="00E8049B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E8049B">
        <w:rPr>
          <w:rFonts w:ascii="Arial" w:eastAsia="Calibri" w:hAnsi="Arial" w:cs="Arial"/>
          <w:color w:val="000000"/>
          <w:kern w:val="1"/>
        </w:rPr>
        <w:t>właściwości Naczelnika Urzędu oraz podejmowanych rozstrzygnięć w sprawach należących do</w:t>
      </w:r>
      <w:r w:rsidR="007D7E0D" w:rsidRPr="00E8049B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E8049B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:rsidR="00803A15" w:rsidRPr="00E8049B" w:rsidRDefault="00803A15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674553" w:rsidRPr="00E8049B">
        <w:rPr>
          <w:rFonts w:ascii="Arial" w:hAnsi="Arial" w:cs="Arial"/>
          <w:b/>
          <w:color w:val="000000"/>
          <w:sz w:val="24"/>
        </w:rPr>
        <w:t>4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883A84"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kie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>rowanych</w:t>
      </w:r>
      <w:r w:rsidRPr="00E8049B">
        <w:rPr>
          <w:rFonts w:ascii="Arial" w:hAnsi="Arial" w:cs="Arial"/>
          <w:color w:val="000000"/>
          <w:sz w:val="24"/>
        </w:rPr>
        <w:t xml:space="preserve"> komórek organizacyjnych wskazanych </w:t>
      </w:r>
      <w:r w:rsidRPr="00E8049B">
        <w:rPr>
          <w:rFonts w:ascii="Arial" w:hAnsi="Arial" w:cs="Arial"/>
          <w:color w:val="000000"/>
          <w:sz w:val="24"/>
        </w:rPr>
        <w:lastRenderedPageBreak/>
        <w:t>w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Regulaminie lub określonych w</w:t>
      </w:r>
      <w:r w:rsid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indywidualnych upoważnieniach oraz podpisywania korespondencji wewnętrznej kierowanej do</w:t>
      </w:r>
      <w:r w:rsidR="00E8049B">
        <w:rPr>
          <w:rFonts w:ascii="Arial" w:hAnsi="Arial" w:cs="Arial"/>
          <w:color w:val="000000"/>
          <w:sz w:val="24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innych komórek organizacyjnych.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674553" w:rsidRPr="00E8049B">
        <w:rPr>
          <w:rFonts w:ascii="Arial" w:hAnsi="Arial" w:cs="Arial"/>
          <w:b/>
          <w:color w:val="000000"/>
          <w:sz w:val="24"/>
        </w:rPr>
        <w:t>5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Jeżeli jest to uzasadnione zakresem i rozmiarem wykonywanych zadań, Naczelnik Urzędu może upoważnić innych pracowników do wydawania rozstrzygnięć, podpisywania pism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>zajmowania stanowiska w jego imieniu. Zakres upoważnienia określony jest w zakresach obowiązków, uprawnień i</w:t>
      </w:r>
      <w:r w:rsid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odpowiedzialności pracowników lub w odrębnych upoważnieniach.</w:t>
      </w: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441D8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>§ 2</w:t>
      </w:r>
      <w:r w:rsidR="00674553" w:rsidRPr="00E8049B">
        <w:rPr>
          <w:rFonts w:ascii="Arial" w:hAnsi="Arial" w:cs="Arial"/>
          <w:b/>
          <w:color w:val="000000"/>
          <w:sz w:val="24"/>
        </w:rPr>
        <w:t>6</w:t>
      </w:r>
      <w:r w:rsidR="005A2FE7">
        <w:rPr>
          <w:rFonts w:ascii="Arial" w:hAnsi="Arial" w:cs="Arial"/>
          <w:b/>
          <w:color w:val="000000"/>
          <w:sz w:val="24"/>
        </w:rPr>
        <w:t>.</w:t>
      </w:r>
    </w:p>
    <w:p w:rsidR="00F855EE" w:rsidRPr="00E8049B" w:rsidRDefault="00F855EE" w:rsidP="00E8049B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Przy podejmowaniu rozstrzygnięć, podpisywaniu pism i zajmowaniu stanowiska w imieniu Naczelnika Urzędu obowiązuje zasada zamieszczania przed podpisem </w:t>
      </w:r>
      <w:r w:rsidR="003A64EA" w:rsidRPr="00E8049B">
        <w:rPr>
          <w:rFonts w:ascii="Arial" w:hAnsi="Arial" w:cs="Arial"/>
          <w:color w:val="000000"/>
          <w:sz w:val="24"/>
        </w:rPr>
        <w:t xml:space="preserve">zwrotu </w:t>
      </w:r>
      <w:r w:rsidR="00E8049B">
        <w:rPr>
          <w:rFonts w:ascii="Arial" w:hAnsi="Arial" w:cs="Arial"/>
          <w:color w:val="000000"/>
          <w:sz w:val="24"/>
        </w:rPr>
        <w:br/>
      </w:r>
      <w:r w:rsidRPr="00E8049B">
        <w:rPr>
          <w:rFonts w:ascii="Arial" w:hAnsi="Arial" w:cs="Arial"/>
          <w:color w:val="000000"/>
          <w:sz w:val="24"/>
        </w:rPr>
        <w:t>„z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up.</w:t>
      </w:r>
      <w:r w:rsidRPr="00E804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8049B">
        <w:rPr>
          <w:rFonts w:ascii="Arial" w:hAnsi="Arial" w:cs="Arial"/>
          <w:color w:val="000000"/>
          <w:sz w:val="24"/>
        </w:rPr>
        <w:t>Naczelnika Urzędu Skarbowego” stosownie do posiadanych kompetencji i</w:t>
      </w:r>
      <w:r w:rsidR="00E8049B">
        <w:rPr>
          <w:rFonts w:ascii="Arial" w:hAnsi="Arial" w:cs="Arial"/>
          <w:color w:val="000000"/>
          <w:sz w:val="24"/>
        </w:rPr>
        <w:t> </w:t>
      </w:r>
      <w:r w:rsidRPr="00E8049B">
        <w:rPr>
          <w:rFonts w:ascii="Arial" w:hAnsi="Arial" w:cs="Arial"/>
          <w:color w:val="000000"/>
          <w:sz w:val="24"/>
        </w:rPr>
        <w:t xml:space="preserve">upoważnień. </w:t>
      </w:r>
    </w:p>
    <w:p w:rsidR="00264E06" w:rsidRPr="00E8049B" w:rsidRDefault="00264E06" w:rsidP="00E8049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3A64EA" w:rsidRPr="00E8049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74553" w:rsidRPr="00E8049B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A2FE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E8049B" w:rsidRDefault="00F855EE" w:rsidP="003F4EFD">
      <w:pPr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Odpowiedzialność służbowa:</w:t>
      </w:r>
    </w:p>
    <w:p w:rsidR="00623D4E" w:rsidRPr="00E8049B" w:rsidRDefault="00F855EE" w:rsidP="0014109A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</w:rPr>
        <w:t xml:space="preserve">Naczelnik Urzędu </w:t>
      </w:r>
      <w:r w:rsidR="00661A26" w:rsidRPr="00E8049B">
        <w:rPr>
          <w:rFonts w:ascii="Arial" w:hAnsi="Arial" w:cs="Arial"/>
        </w:rPr>
        <w:t>ponosi odpowiedzialność</w:t>
      </w:r>
      <w:r w:rsidR="00661A26" w:rsidRPr="00E8049B">
        <w:rPr>
          <w:rFonts w:ascii="Arial" w:hAnsi="Arial" w:cs="Arial"/>
          <w:color w:val="00B0F0"/>
        </w:rPr>
        <w:t xml:space="preserve"> </w:t>
      </w:r>
      <w:r w:rsidRPr="00E8049B">
        <w:rPr>
          <w:rFonts w:ascii="Arial" w:hAnsi="Arial" w:cs="Arial"/>
        </w:rPr>
        <w:t>przed Dyrektorem</w:t>
      </w:r>
      <w:r w:rsidR="00623D4E" w:rsidRPr="00E8049B">
        <w:rPr>
          <w:rFonts w:ascii="Arial" w:hAnsi="Arial" w:cs="Arial"/>
        </w:rPr>
        <w:t>;</w:t>
      </w:r>
      <w:r w:rsidRPr="00E8049B">
        <w:rPr>
          <w:rFonts w:ascii="Arial" w:hAnsi="Arial" w:cs="Arial"/>
        </w:rPr>
        <w:t xml:space="preserve"> </w:t>
      </w:r>
    </w:p>
    <w:p w:rsidR="00F855EE" w:rsidRPr="00E8049B" w:rsidRDefault="00F855EE" w:rsidP="0014109A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Zastępca Naczelnika ponosi odpowiedzialność przed Naczelnikiem Urzędu;</w:t>
      </w:r>
    </w:p>
    <w:p w:rsidR="00F855EE" w:rsidRPr="00E8049B" w:rsidRDefault="00F855EE" w:rsidP="0014109A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kierownik komórki organizacyjnej ponosi odpowiedzialność przed bezpośrednim przełożonym;</w:t>
      </w:r>
    </w:p>
    <w:p w:rsidR="00F855EE" w:rsidRPr="00E8049B" w:rsidRDefault="00F855EE" w:rsidP="0014109A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 xml:space="preserve">pracownik ponosi odpowiedzialność przed bezpośrednim przełożonym. </w:t>
      </w:r>
    </w:p>
    <w:p w:rsidR="00F855EE" w:rsidRPr="00E8049B" w:rsidRDefault="00F855EE" w:rsidP="00E8049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Rozdział </w:t>
      </w:r>
      <w:r w:rsidR="00674553" w:rsidRPr="00E8049B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8</w:t>
      </w:r>
    </w:p>
    <w:p w:rsidR="00F855EE" w:rsidRPr="00E8049B" w:rsidRDefault="00F855EE" w:rsidP="00F92513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49B">
        <w:rPr>
          <w:rFonts w:ascii="Arial" w:hAnsi="Arial" w:cs="Arial"/>
          <w:b/>
          <w:color w:val="000000"/>
          <w:sz w:val="28"/>
          <w:szCs w:val="28"/>
        </w:rPr>
        <w:t xml:space="preserve">Zakres upoważnień Naczelnika Urzędu </w:t>
      </w:r>
      <w:r w:rsidR="00F92513" w:rsidRPr="00E8049B">
        <w:rPr>
          <w:rFonts w:ascii="Arial" w:hAnsi="Arial" w:cs="Arial"/>
          <w:b/>
          <w:color w:val="000000"/>
          <w:sz w:val="28"/>
          <w:szCs w:val="28"/>
        </w:rPr>
        <w:t>do wykonywania zadań z zakresu spraw pracowniczych w stosunku do obsługujących go pracowników świadczących pracę w komórkach organizacyjnych</w:t>
      </w: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color w:val="000000"/>
          <w:sz w:val="24"/>
        </w:rPr>
      </w:pPr>
    </w:p>
    <w:p w:rsidR="00F855EE" w:rsidRPr="00E8049B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lastRenderedPageBreak/>
        <w:t xml:space="preserve">§ </w:t>
      </w:r>
      <w:r w:rsidR="006824E2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</w:t>
      </w:r>
      <w:r w:rsidR="00674553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855EE" w:rsidRPr="00E8049B" w:rsidRDefault="00F855EE" w:rsidP="00E8049B">
      <w:pPr>
        <w:pStyle w:val="Akapitzlist1"/>
        <w:tabs>
          <w:tab w:val="left" w:pos="567"/>
        </w:tabs>
        <w:spacing w:after="0" w:line="360" w:lineRule="auto"/>
        <w:ind w:left="567" w:hanging="567"/>
        <w:jc w:val="center"/>
        <w:rPr>
          <w:rFonts w:ascii="Arial" w:hAnsi="Arial" w:cs="Arial"/>
          <w:color w:val="000000"/>
          <w:sz w:val="24"/>
        </w:rPr>
      </w:pPr>
    </w:p>
    <w:p w:rsidR="00C62BCC" w:rsidRPr="00E8049B" w:rsidRDefault="00C62BCC" w:rsidP="00C62BCC">
      <w:pPr>
        <w:pStyle w:val="Akapitzlist1"/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8049B">
        <w:rPr>
          <w:rFonts w:ascii="Arial" w:hAnsi="Arial" w:cs="Arial"/>
          <w:color w:val="000000"/>
          <w:sz w:val="24"/>
          <w:szCs w:val="24"/>
        </w:rPr>
        <w:t>Pracownicy</w:t>
      </w:r>
      <w:r w:rsidRPr="00E8049B">
        <w:rPr>
          <w:rFonts w:ascii="Arial" w:hAnsi="Arial" w:cs="Arial"/>
          <w:bCs/>
          <w:sz w:val="24"/>
          <w:szCs w:val="24"/>
          <w:lang w:eastAsia="pl-PL"/>
        </w:rPr>
        <w:t xml:space="preserve"> podlegają Naczelnikowi Urzędu.</w:t>
      </w:r>
    </w:p>
    <w:p w:rsidR="00883A84" w:rsidRPr="00E8049B" w:rsidRDefault="00C62BCC" w:rsidP="00E8049B">
      <w:pPr>
        <w:pStyle w:val="Akapitzlist1"/>
        <w:numPr>
          <w:ilvl w:val="0"/>
          <w:numId w:val="29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W </w:t>
      </w:r>
      <w:r w:rsidRPr="00E8049B">
        <w:rPr>
          <w:rFonts w:ascii="Arial" w:hAnsi="Arial" w:cs="Arial"/>
          <w:color w:val="000000"/>
          <w:sz w:val="24"/>
          <w:szCs w:val="24"/>
        </w:rPr>
        <w:t>stosunku</w:t>
      </w:r>
      <w:r w:rsidRPr="00E8049B">
        <w:rPr>
          <w:rFonts w:ascii="Arial" w:hAnsi="Arial" w:cs="Arial"/>
          <w:color w:val="000000"/>
          <w:sz w:val="24"/>
        </w:rPr>
        <w:t xml:space="preserve"> do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 osób, o których mowa w </w:t>
      </w:r>
      <w:r w:rsidRPr="00E8049B">
        <w:rPr>
          <w:rFonts w:ascii="Arial" w:hAnsi="Arial" w:cs="Arial"/>
          <w:color w:val="000000"/>
          <w:sz w:val="24"/>
        </w:rPr>
        <w:t xml:space="preserve">ust. 1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w niżej wymienionych sytuacjach </w:t>
      </w:r>
      <w:r w:rsidRPr="00E8049B">
        <w:rPr>
          <w:rFonts w:ascii="Arial" w:hAnsi="Arial" w:cs="Arial"/>
          <w:color w:val="000000"/>
          <w:sz w:val="24"/>
        </w:rPr>
        <w:t xml:space="preserve">wymagane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E8049B">
        <w:rPr>
          <w:rFonts w:ascii="Arial" w:hAnsi="Arial" w:cs="Arial"/>
          <w:color w:val="000000"/>
          <w:sz w:val="24"/>
        </w:rPr>
        <w:t>uzyskanie stanowiska Naczelnika Urzędu</w:t>
      </w:r>
      <w:r w:rsidR="00883A84" w:rsidRPr="00E8049B">
        <w:rPr>
          <w:rFonts w:ascii="Arial" w:hAnsi="Arial" w:cs="Arial"/>
          <w:color w:val="000000"/>
          <w:sz w:val="24"/>
        </w:rPr>
        <w:t>:</w:t>
      </w:r>
    </w:p>
    <w:p w:rsidR="00883A84" w:rsidRPr="00E8049B" w:rsidRDefault="00883A84" w:rsidP="00E8049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zmiany warunków pracy i wynagrodzenia;</w:t>
      </w:r>
    </w:p>
    <w:p w:rsidR="00883A84" w:rsidRPr="00E8049B" w:rsidRDefault="00883A84" w:rsidP="00E8049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rozwiązania stosunku pracy;</w:t>
      </w:r>
    </w:p>
    <w:p w:rsidR="00883A84" w:rsidRPr="00E8049B" w:rsidRDefault="00883A84" w:rsidP="00E8049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E8049B">
        <w:rPr>
          <w:rFonts w:ascii="Arial" w:hAnsi="Arial" w:cs="Arial"/>
          <w:color w:val="000000"/>
        </w:rPr>
        <w:t>przeniesienia do innego urzędu w rozumieniu ustawy o służbie cywilnej.</w:t>
      </w:r>
    </w:p>
    <w:p w:rsidR="00883A84" w:rsidRPr="00E8049B" w:rsidRDefault="00883A84" w:rsidP="00E8049B">
      <w:pPr>
        <w:pStyle w:val="Akapitzlist1"/>
        <w:numPr>
          <w:ilvl w:val="0"/>
          <w:numId w:val="29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 xml:space="preserve">Naczelnik Urzędu jest 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uprawniony </w:t>
      </w:r>
      <w:r w:rsidRPr="00E8049B">
        <w:rPr>
          <w:rFonts w:ascii="Arial" w:hAnsi="Arial" w:cs="Arial"/>
          <w:color w:val="000000"/>
          <w:sz w:val="24"/>
        </w:rPr>
        <w:t>do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 wykonywania</w:t>
      </w:r>
      <w:r w:rsidRPr="00E8049B">
        <w:rPr>
          <w:rFonts w:ascii="Arial" w:hAnsi="Arial" w:cs="Arial"/>
          <w:color w:val="000000"/>
          <w:sz w:val="24"/>
        </w:rPr>
        <w:t xml:space="preserve"> czynności </w:t>
      </w:r>
      <w:r w:rsidRPr="00E8049B">
        <w:rPr>
          <w:rFonts w:ascii="Arial" w:hAnsi="Arial" w:cs="Arial"/>
          <w:color w:val="000000"/>
          <w:sz w:val="24"/>
          <w:szCs w:val="24"/>
        </w:rPr>
        <w:t>z zakresu prawa pracy w</w:t>
      </w:r>
      <w:r w:rsidR="00E8049B">
        <w:rPr>
          <w:rFonts w:ascii="Arial" w:hAnsi="Arial" w:cs="Arial"/>
          <w:color w:val="000000"/>
          <w:sz w:val="24"/>
          <w:szCs w:val="24"/>
        </w:rPr>
        <w:t> </w:t>
      </w:r>
      <w:r w:rsidRPr="00E8049B">
        <w:rPr>
          <w:rFonts w:ascii="Arial" w:hAnsi="Arial" w:cs="Arial"/>
          <w:color w:val="000000"/>
          <w:sz w:val="24"/>
          <w:szCs w:val="24"/>
        </w:rPr>
        <w:t xml:space="preserve">stosunku do pracowników, za wyjątkiem </w:t>
      </w:r>
      <w:r w:rsidRPr="00E8049B">
        <w:rPr>
          <w:rFonts w:ascii="Arial" w:hAnsi="Arial" w:cs="Arial"/>
          <w:color w:val="000000"/>
          <w:sz w:val="24"/>
        </w:rPr>
        <w:t xml:space="preserve">czynności </w:t>
      </w:r>
      <w:r w:rsidRPr="00E8049B">
        <w:rPr>
          <w:rFonts w:ascii="Arial" w:hAnsi="Arial" w:cs="Arial"/>
          <w:color w:val="000000"/>
          <w:sz w:val="24"/>
          <w:szCs w:val="24"/>
        </w:rPr>
        <w:t>zastrzeżonych do wyłącznych kompetencji</w:t>
      </w:r>
      <w:r w:rsidRPr="00E8049B">
        <w:rPr>
          <w:rFonts w:ascii="Arial" w:hAnsi="Arial" w:cs="Arial"/>
          <w:color w:val="000000"/>
          <w:sz w:val="24"/>
        </w:rPr>
        <w:t xml:space="preserve"> Dyrektora </w:t>
      </w:r>
      <w:r w:rsidRPr="00E8049B">
        <w:rPr>
          <w:rFonts w:ascii="Arial" w:hAnsi="Arial" w:cs="Arial"/>
          <w:color w:val="000000"/>
          <w:sz w:val="24"/>
          <w:szCs w:val="24"/>
        </w:rPr>
        <w:t>w</w:t>
      </w:r>
      <w:r w:rsidR="00E8049B">
        <w:rPr>
          <w:rFonts w:ascii="Arial" w:hAnsi="Arial" w:cs="Arial"/>
          <w:color w:val="000000"/>
          <w:sz w:val="24"/>
          <w:szCs w:val="24"/>
        </w:rPr>
        <w:t xml:space="preserve"> </w:t>
      </w:r>
      <w:r w:rsidR="00C62BCC" w:rsidRPr="00E8049B">
        <w:rPr>
          <w:rFonts w:ascii="Arial" w:hAnsi="Arial" w:cs="Arial"/>
          <w:color w:val="000000"/>
          <w:sz w:val="24"/>
          <w:szCs w:val="24"/>
        </w:rPr>
        <w:t>r</w:t>
      </w:r>
      <w:r w:rsidRPr="00E8049B">
        <w:rPr>
          <w:rFonts w:ascii="Arial" w:hAnsi="Arial" w:cs="Arial"/>
          <w:color w:val="000000"/>
          <w:sz w:val="24"/>
          <w:szCs w:val="24"/>
        </w:rPr>
        <w:t>egulaminie organizacyjnym Izby.</w:t>
      </w:r>
    </w:p>
    <w:p w:rsidR="0080772A" w:rsidRPr="00E8049B" w:rsidRDefault="00883A84" w:rsidP="00E8049B">
      <w:pPr>
        <w:pStyle w:val="Akapitzlist1"/>
        <w:numPr>
          <w:ilvl w:val="0"/>
          <w:numId w:val="29"/>
        </w:numPr>
        <w:tabs>
          <w:tab w:val="clear" w:pos="720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E8049B">
        <w:rPr>
          <w:rFonts w:ascii="Arial" w:hAnsi="Arial" w:cs="Arial"/>
          <w:sz w:val="24"/>
        </w:rPr>
        <w:t xml:space="preserve">Kompetencje Naczelnika Urzędu w zakresie spraw pracowniczych </w:t>
      </w:r>
      <w:r w:rsidRPr="00E8049B">
        <w:rPr>
          <w:rFonts w:ascii="Arial" w:hAnsi="Arial" w:cs="Arial"/>
          <w:sz w:val="24"/>
          <w:szCs w:val="24"/>
        </w:rPr>
        <w:t xml:space="preserve">oraz innych spraw organizacyjno-finansowych </w:t>
      </w:r>
      <w:r w:rsidRPr="00E8049B">
        <w:rPr>
          <w:rFonts w:ascii="Arial" w:hAnsi="Arial" w:cs="Arial"/>
          <w:sz w:val="24"/>
        </w:rPr>
        <w:t>mogą być ustalone przez Dyrektora odrębnym dokumentem</w:t>
      </w:r>
      <w:r w:rsidR="00354310" w:rsidRPr="00E8049B">
        <w:rPr>
          <w:rFonts w:ascii="Arial" w:hAnsi="Arial" w:cs="Arial"/>
          <w:sz w:val="24"/>
        </w:rPr>
        <w:t>.</w:t>
      </w:r>
    </w:p>
    <w:p w:rsidR="00F855EE" w:rsidRPr="00E8049B" w:rsidRDefault="00F855EE" w:rsidP="00E8049B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3A64EA" w:rsidRPr="00E8049B" w:rsidRDefault="003A64EA" w:rsidP="007037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4"/>
        </w:rPr>
      </w:pPr>
      <w:r w:rsidRPr="00E8049B">
        <w:rPr>
          <w:rFonts w:ascii="Arial" w:hAnsi="Arial" w:cs="Arial"/>
          <w:b/>
          <w:color w:val="000000"/>
          <w:sz w:val="24"/>
        </w:rPr>
        <w:t xml:space="preserve">§ </w:t>
      </w:r>
      <w:r w:rsidR="00674553" w:rsidRPr="00E804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29</w:t>
      </w:r>
      <w:r w:rsidR="005A2F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3A64EA" w:rsidRPr="00E8049B" w:rsidRDefault="003A64EA" w:rsidP="00E8049B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color w:val="000000"/>
          <w:sz w:val="24"/>
        </w:rPr>
      </w:pPr>
    </w:p>
    <w:p w:rsidR="003A64EA" w:rsidRPr="00E8049B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8049B">
        <w:rPr>
          <w:rFonts w:ascii="Arial" w:hAnsi="Arial" w:cs="Arial"/>
          <w:color w:val="000000"/>
          <w:sz w:val="24"/>
        </w:rPr>
        <w:t>Regulamin podlega udostępnieniu w siedzibie oraz na stronie BIP Urzędu Skarbowego.</w:t>
      </w:r>
    </w:p>
    <w:sectPr w:rsidR="003A64EA" w:rsidRPr="00E8049B" w:rsidSect="00142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51" w:rsidRDefault="003B1751">
      <w:pPr>
        <w:spacing w:after="0" w:line="240" w:lineRule="auto"/>
      </w:pPr>
      <w:r>
        <w:separator/>
      </w:r>
    </w:p>
  </w:endnote>
  <w:endnote w:type="continuationSeparator" w:id="0">
    <w:p w:rsidR="003B1751" w:rsidRDefault="003B1751">
      <w:pPr>
        <w:spacing w:after="0" w:line="240" w:lineRule="auto"/>
      </w:pPr>
      <w:r>
        <w:continuationSeparator/>
      </w:r>
    </w:p>
  </w:endnote>
  <w:endnote w:type="continuationNotice" w:id="1">
    <w:p w:rsidR="003B1751" w:rsidRDefault="003B1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1" w:rsidRDefault="003B1751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751" w:rsidRDefault="003B1751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1" w:rsidRDefault="003B1751" w:rsidP="00126D36">
    <w:pPr>
      <w:pStyle w:val="Stopka"/>
      <w:ind w:right="360"/>
      <w:rPr>
        <w:rFonts w:ascii="Arial" w:hAnsi="Arial" w:cs="Arial"/>
        <w:sz w:val="24"/>
        <w:szCs w:val="24"/>
      </w:rPr>
    </w:pPr>
  </w:p>
  <w:p w:rsidR="003B1751" w:rsidRPr="00E8049B" w:rsidRDefault="003B1751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 xml:space="preserve">Załącznik do zarządzenia nr </w:t>
    </w:r>
    <w:r w:rsidR="00B61444">
      <w:rPr>
        <w:rFonts w:ascii="Arial" w:hAnsi="Arial" w:cs="Arial"/>
        <w:sz w:val="24"/>
        <w:szCs w:val="24"/>
      </w:rPr>
      <w:t>17</w:t>
    </w:r>
    <w:r>
      <w:rPr>
        <w:rFonts w:ascii="Arial" w:hAnsi="Arial" w:cs="Arial"/>
        <w:sz w:val="24"/>
        <w:szCs w:val="24"/>
      </w:rPr>
      <w:t>/2022</w:t>
    </w:r>
  </w:p>
  <w:p w:rsidR="003B1751" w:rsidRPr="00E8049B" w:rsidRDefault="003B1751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3B1751" w:rsidRPr="00E8049B" w:rsidRDefault="003B1751" w:rsidP="00CD50F7">
    <w:pPr>
      <w:pStyle w:val="Stopka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z dnia</w:t>
    </w:r>
    <w:r w:rsidR="00B61444">
      <w:rPr>
        <w:rFonts w:ascii="Arial" w:hAnsi="Arial" w:cs="Arial"/>
        <w:sz w:val="24"/>
        <w:szCs w:val="24"/>
      </w:rPr>
      <w:t xml:space="preserve"> 28 stycznia 2022 </w:t>
    </w:r>
    <w:r w:rsidR="00B61444">
      <w:rPr>
        <w:rFonts w:ascii="Arial" w:hAnsi="Arial" w:cs="Arial"/>
        <w:sz w:val="24"/>
        <w:szCs w:val="24"/>
      </w:rPr>
      <w:t>r.</w:t>
    </w:r>
    <w:bookmarkStart w:id="4" w:name="_GoBack"/>
    <w:bookmarkEnd w:id="4"/>
    <w:r w:rsidRPr="00E8049B">
      <w:rPr>
        <w:rFonts w:ascii="Arial" w:hAnsi="Arial" w:cs="Arial"/>
        <w:sz w:val="24"/>
        <w:szCs w:val="24"/>
      </w:rPr>
      <w:tab/>
    </w:r>
    <w:r w:rsidRPr="00E8049B">
      <w:rPr>
        <w:rFonts w:ascii="Arial" w:hAnsi="Arial" w:cs="Arial"/>
        <w:sz w:val="24"/>
        <w:szCs w:val="24"/>
      </w:rPr>
      <w:tab/>
      <w:t xml:space="preserve"> Strona </w:t>
    </w:r>
    <w:r w:rsidRPr="00E8049B">
      <w:rPr>
        <w:rFonts w:ascii="Arial" w:hAnsi="Arial" w:cs="Arial"/>
        <w:sz w:val="24"/>
        <w:szCs w:val="24"/>
      </w:rPr>
      <w:fldChar w:fldCharType="begin"/>
    </w:r>
    <w:r w:rsidRPr="00E8049B">
      <w:rPr>
        <w:rFonts w:ascii="Arial" w:hAnsi="Arial" w:cs="Arial"/>
        <w:bCs/>
        <w:sz w:val="24"/>
        <w:szCs w:val="24"/>
      </w:rPr>
      <w:instrText>PAGE</w:instrText>
    </w:r>
    <w:r w:rsidRPr="00E8049B">
      <w:rPr>
        <w:rFonts w:ascii="Arial" w:hAnsi="Arial" w:cs="Arial"/>
        <w:sz w:val="24"/>
        <w:szCs w:val="24"/>
      </w:rPr>
      <w:fldChar w:fldCharType="separate"/>
    </w:r>
    <w:r w:rsidR="00EF59D2">
      <w:rPr>
        <w:rFonts w:ascii="Arial" w:hAnsi="Arial" w:cs="Arial"/>
        <w:bCs/>
        <w:noProof/>
        <w:sz w:val="24"/>
        <w:szCs w:val="24"/>
      </w:rPr>
      <w:t>2</w:t>
    </w:r>
    <w:r w:rsidRPr="00E8049B">
      <w:rPr>
        <w:rFonts w:ascii="Arial" w:hAnsi="Arial" w:cs="Arial"/>
        <w:sz w:val="24"/>
        <w:szCs w:val="24"/>
      </w:rPr>
      <w:fldChar w:fldCharType="end"/>
    </w:r>
    <w:r w:rsidRPr="00E8049B">
      <w:rPr>
        <w:rFonts w:ascii="Arial" w:hAnsi="Arial" w:cs="Arial"/>
        <w:sz w:val="24"/>
        <w:szCs w:val="24"/>
      </w:rPr>
      <w:t xml:space="preserve"> z </w:t>
    </w:r>
    <w:r w:rsidRPr="00E8049B">
      <w:rPr>
        <w:rFonts w:ascii="Arial" w:hAnsi="Arial" w:cs="Arial"/>
        <w:sz w:val="24"/>
        <w:szCs w:val="24"/>
      </w:rPr>
      <w:fldChar w:fldCharType="begin"/>
    </w:r>
    <w:r w:rsidRPr="00E8049B">
      <w:rPr>
        <w:rFonts w:ascii="Arial" w:hAnsi="Arial" w:cs="Arial"/>
        <w:bCs/>
        <w:sz w:val="24"/>
        <w:szCs w:val="24"/>
      </w:rPr>
      <w:instrText>NUMPAGES</w:instrText>
    </w:r>
    <w:r w:rsidRPr="00E8049B">
      <w:rPr>
        <w:rFonts w:ascii="Arial" w:hAnsi="Arial" w:cs="Arial"/>
        <w:sz w:val="24"/>
        <w:szCs w:val="24"/>
      </w:rPr>
      <w:fldChar w:fldCharType="separate"/>
    </w:r>
    <w:r w:rsidR="00EF59D2">
      <w:rPr>
        <w:rFonts w:ascii="Arial" w:hAnsi="Arial" w:cs="Arial"/>
        <w:bCs/>
        <w:noProof/>
        <w:sz w:val="24"/>
        <w:szCs w:val="24"/>
      </w:rPr>
      <w:t>24</w:t>
    </w:r>
    <w:r w:rsidRPr="00E8049B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4" w:rsidRDefault="00B61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51" w:rsidRDefault="003B1751">
      <w:pPr>
        <w:spacing w:after="0" w:line="240" w:lineRule="auto"/>
      </w:pPr>
      <w:r>
        <w:separator/>
      </w:r>
    </w:p>
  </w:footnote>
  <w:footnote w:type="continuationSeparator" w:id="0">
    <w:p w:rsidR="003B1751" w:rsidRDefault="003B1751">
      <w:pPr>
        <w:spacing w:after="0" w:line="240" w:lineRule="auto"/>
      </w:pPr>
      <w:r>
        <w:continuationSeparator/>
      </w:r>
    </w:p>
  </w:footnote>
  <w:footnote w:type="continuationNotice" w:id="1">
    <w:p w:rsidR="003B1751" w:rsidRDefault="003B1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4" w:rsidRDefault="00B61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4" w:rsidRDefault="00B614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1" w:rsidRDefault="003B1751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tab/>
    </w:r>
    <w:r>
      <w:rPr>
        <w:rFonts w:ascii="Arial" w:hAnsi="Arial" w:cs="Arial"/>
        <w:sz w:val="24"/>
        <w:szCs w:val="24"/>
      </w:rPr>
      <w:t>Załącznik do zarządzenia nr 17/2022</w:t>
    </w:r>
  </w:p>
  <w:p w:rsidR="003B1751" w:rsidRPr="00E8049B" w:rsidRDefault="003B1751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Dyrektora Izby Administracji Skarbowej w Gdańsku</w:t>
    </w:r>
  </w:p>
  <w:p w:rsidR="003B1751" w:rsidRPr="00E8049B" w:rsidRDefault="003B1751" w:rsidP="00E8049B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8049B">
      <w:rPr>
        <w:rFonts w:ascii="Arial" w:hAnsi="Arial" w:cs="Arial"/>
        <w:sz w:val="24"/>
        <w:szCs w:val="24"/>
      </w:rPr>
      <w:t>z dnia</w:t>
    </w:r>
    <w:r>
      <w:rPr>
        <w:rFonts w:ascii="Arial" w:hAnsi="Arial" w:cs="Arial"/>
        <w:sz w:val="24"/>
        <w:szCs w:val="24"/>
      </w:rPr>
      <w:t xml:space="preserve"> 28 stycznia 2022 </w:t>
    </w:r>
    <w:r w:rsidRPr="00E8049B">
      <w:rPr>
        <w:rFonts w:ascii="Arial" w:hAnsi="Arial" w:cs="Arial"/>
        <w:sz w:val="24"/>
        <w:szCs w:val="24"/>
      </w:rPr>
      <w:t>r.</w:t>
    </w:r>
  </w:p>
  <w:p w:rsidR="003B1751" w:rsidRPr="00E8049B" w:rsidRDefault="003B1751" w:rsidP="00E8049B">
    <w:pPr>
      <w:pStyle w:val="Nagwek"/>
      <w:tabs>
        <w:tab w:val="left" w:pos="4170"/>
      </w:tabs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C"/>
    <w:multiLevelType w:val="multilevel"/>
    <w:tmpl w:val="DC9CD64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7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854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2950B6"/>
    <w:multiLevelType w:val="multilevel"/>
    <w:tmpl w:val="3AC2A92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4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7242F2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F409CB"/>
    <w:multiLevelType w:val="multilevel"/>
    <w:tmpl w:val="8688B0A4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7">
    <w:nsid w:val="02604617"/>
    <w:multiLevelType w:val="hybridMultilevel"/>
    <w:tmpl w:val="01186BC0"/>
    <w:lvl w:ilvl="0" w:tplc="B59810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6E2582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856C3A"/>
    <w:multiLevelType w:val="hybridMultilevel"/>
    <w:tmpl w:val="56B0F924"/>
    <w:lvl w:ilvl="0" w:tplc="62E66E0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BA26F50"/>
    <w:multiLevelType w:val="hybridMultilevel"/>
    <w:tmpl w:val="0E786EFC"/>
    <w:lvl w:ilvl="0" w:tplc="4338142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EB56E3"/>
    <w:multiLevelType w:val="hybridMultilevel"/>
    <w:tmpl w:val="DDE8BFA8"/>
    <w:lvl w:ilvl="0" w:tplc="3BEAE0C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0D3C5B62"/>
    <w:multiLevelType w:val="hybridMultilevel"/>
    <w:tmpl w:val="B6102A1C"/>
    <w:lvl w:ilvl="0" w:tplc="E5B6FA7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145256"/>
    <w:multiLevelType w:val="hybridMultilevel"/>
    <w:tmpl w:val="0876046E"/>
    <w:lvl w:ilvl="0" w:tplc="43AEDA2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>
    <w:nsid w:val="0E627D28"/>
    <w:multiLevelType w:val="hybridMultilevel"/>
    <w:tmpl w:val="5D8C3652"/>
    <w:lvl w:ilvl="0" w:tplc="914CA4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0F962DD4"/>
    <w:multiLevelType w:val="hybridMultilevel"/>
    <w:tmpl w:val="BAC80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0E26DF2"/>
    <w:multiLevelType w:val="hybridMultilevel"/>
    <w:tmpl w:val="79D44E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11011104"/>
    <w:multiLevelType w:val="hybridMultilevel"/>
    <w:tmpl w:val="E3387300"/>
    <w:lvl w:ilvl="0" w:tplc="D23CF21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3A5ED5"/>
    <w:multiLevelType w:val="hybridMultilevel"/>
    <w:tmpl w:val="C666CB82"/>
    <w:lvl w:ilvl="0" w:tplc="B6F4359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2E17CFE"/>
    <w:multiLevelType w:val="multilevel"/>
    <w:tmpl w:val="910E3778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40">
    <w:nsid w:val="14117E9A"/>
    <w:multiLevelType w:val="hybridMultilevel"/>
    <w:tmpl w:val="862839D6"/>
    <w:lvl w:ilvl="0" w:tplc="613824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2">
    <w:nsid w:val="182047C8"/>
    <w:multiLevelType w:val="multilevel"/>
    <w:tmpl w:val="3458902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43">
    <w:nsid w:val="1A7A000D"/>
    <w:multiLevelType w:val="multilevel"/>
    <w:tmpl w:val="6E6C80A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4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23513"/>
    <w:multiLevelType w:val="hybridMultilevel"/>
    <w:tmpl w:val="9DE4B3CE"/>
    <w:lvl w:ilvl="0" w:tplc="43AEDA2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6">
    <w:nsid w:val="1FED79EE"/>
    <w:multiLevelType w:val="multilevel"/>
    <w:tmpl w:val="092AF0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47">
    <w:nsid w:val="20C56725"/>
    <w:multiLevelType w:val="multilevel"/>
    <w:tmpl w:val="737E435E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21D10269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40B9C"/>
    <w:multiLevelType w:val="hybridMultilevel"/>
    <w:tmpl w:val="39748980"/>
    <w:lvl w:ilvl="0" w:tplc="7B92ED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31C31A2"/>
    <w:multiLevelType w:val="hybridMultilevel"/>
    <w:tmpl w:val="FE7C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D310E2"/>
    <w:multiLevelType w:val="hybridMultilevel"/>
    <w:tmpl w:val="D42AC902"/>
    <w:lvl w:ilvl="0" w:tplc="1352969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5F7AFE"/>
    <w:multiLevelType w:val="multilevel"/>
    <w:tmpl w:val="7EF61110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F53F28"/>
    <w:multiLevelType w:val="hybridMultilevel"/>
    <w:tmpl w:val="2326F5C6"/>
    <w:lvl w:ilvl="0" w:tplc="5AC82A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7">
    <w:nsid w:val="31901830"/>
    <w:multiLevelType w:val="hybridMultilevel"/>
    <w:tmpl w:val="B15A72CA"/>
    <w:lvl w:ilvl="0" w:tplc="0C2E8590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327B5028"/>
    <w:multiLevelType w:val="hybridMultilevel"/>
    <w:tmpl w:val="AA3C3D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5C748C1"/>
    <w:multiLevelType w:val="hybridMultilevel"/>
    <w:tmpl w:val="BAFE345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1">
    <w:nsid w:val="37A74F23"/>
    <w:multiLevelType w:val="multilevel"/>
    <w:tmpl w:val="6F7097D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62">
    <w:nsid w:val="384603A1"/>
    <w:multiLevelType w:val="hybridMultilevel"/>
    <w:tmpl w:val="678607C4"/>
    <w:lvl w:ilvl="0" w:tplc="40CEAE1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C4B50FB"/>
    <w:multiLevelType w:val="hybridMultilevel"/>
    <w:tmpl w:val="F5F2E75C"/>
    <w:lvl w:ilvl="0" w:tplc="553C4D46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3C512D8A"/>
    <w:multiLevelType w:val="hybridMultilevel"/>
    <w:tmpl w:val="4D0669E4"/>
    <w:lvl w:ilvl="0" w:tplc="BD6ECB10">
      <w:start w:val="1"/>
      <w:numFmt w:val="decimal"/>
      <w:lvlText w:val="%1)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71740"/>
    <w:multiLevelType w:val="multilevel"/>
    <w:tmpl w:val="B01E160E"/>
    <w:lvl w:ilvl="0">
      <w:start w:val="1"/>
      <w:numFmt w:val="none"/>
      <w:lvlText w:val="2a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none"/>
      <w:lvlText w:val="2a)"/>
      <w:lvlJc w:val="center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3D135314"/>
    <w:multiLevelType w:val="hybridMultilevel"/>
    <w:tmpl w:val="455C5CAE"/>
    <w:lvl w:ilvl="0" w:tplc="93AA8EAE">
      <w:start w:val="1"/>
      <w:numFmt w:val="decimal"/>
      <w:lvlText w:val="%1)"/>
      <w:lvlJc w:val="left"/>
      <w:pPr>
        <w:ind w:left="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7">
    <w:nsid w:val="3E7672A1"/>
    <w:multiLevelType w:val="hybridMultilevel"/>
    <w:tmpl w:val="D7603B2E"/>
    <w:lvl w:ilvl="0" w:tplc="96D84B7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60788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D21EE9"/>
    <w:multiLevelType w:val="multilevel"/>
    <w:tmpl w:val="1416115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411A54C7"/>
    <w:multiLevelType w:val="hybridMultilevel"/>
    <w:tmpl w:val="370052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3F70FF8"/>
    <w:multiLevelType w:val="hybridMultilevel"/>
    <w:tmpl w:val="9C18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824712"/>
    <w:multiLevelType w:val="hybridMultilevel"/>
    <w:tmpl w:val="7BC842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45C6708A"/>
    <w:multiLevelType w:val="hybridMultilevel"/>
    <w:tmpl w:val="383263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347B5C"/>
    <w:multiLevelType w:val="hybridMultilevel"/>
    <w:tmpl w:val="A5240068"/>
    <w:lvl w:ilvl="0" w:tplc="EE8869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20113"/>
    <w:multiLevelType w:val="hybridMultilevel"/>
    <w:tmpl w:val="A59A8A2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7">
    <w:nsid w:val="48C91C96"/>
    <w:multiLevelType w:val="hybridMultilevel"/>
    <w:tmpl w:val="C7EAEE24"/>
    <w:lvl w:ilvl="0" w:tplc="962CB7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EA39A2"/>
    <w:multiLevelType w:val="hybridMultilevel"/>
    <w:tmpl w:val="C0609EDC"/>
    <w:lvl w:ilvl="0" w:tplc="FAF8938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C1E596C"/>
    <w:multiLevelType w:val="hybridMultilevel"/>
    <w:tmpl w:val="8E54A9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CE35400"/>
    <w:multiLevelType w:val="hybridMultilevel"/>
    <w:tmpl w:val="9B1AC9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F0C574B"/>
    <w:multiLevelType w:val="multilevel"/>
    <w:tmpl w:val="96C0D46A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3">
    <w:nsid w:val="4F7328D1"/>
    <w:multiLevelType w:val="hybridMultilevel"/>
    <w:tmpl w:val="5372C0B6"/>
    <w:lvl w:ilvl="0" w:tplc="BCCA4C7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F901AED"/>
    <w:multiLevelType w:val="multilevel"/>
    <w:tmpl w:val="5B3EAF8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6">
    <w:nsid w:val="5BA060FE"/>
    <w:multiLevelType w:val="multilevel"/>
    <w:tmpl w:val="B164F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7">
    <w:nsid w:val="5C404B4A"/>
    <w:multiLevelType w:val="multilevel"/>
    <w:tmpl w:val="577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88">
    <w:nsid w:val="5E633F80"/>
    <w:multiLevelType w:val="hybridMultilevel"/>
    <w:tmpl w:val="37B6C902"/>
    <w:name w:val="WW8Num922"/>
    <w:lvl w:ilvl="0" w:tplc="D7C2B9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62C27419"/>
    <w:multiLevelType w:val="multilevel"/>
    <w:tmpl w:val="40D48A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none"/>
      <w:lvlText w:val="2a)"/>
      <w:lvlJc w:val="center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>
    <w:nsid w:val="62E40537"/>
    <w:multiLevelType w:val="hybridMultilevel"/>
    <w:tmpl w:val="5908FC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3A038FA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5F3833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F3385E"/>
    <w:multiLevelType w:val="hybridMultilevel"/>
    <w:tmpl w:val="BE7649D4"/>
    <w:lvl w:ilvl="0" w:tplc="C958D8C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72F74609"/>
    <w:multiLevelType w:val="hybridMultilevel"/>
    <w:tmpl w:val="275EC88A"/>
    <w:lvl w:ilvl="0" w:tplc="04150017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>
    <w:nsid w:val="7308447A"/>
    <w:multiLevelType w:val="multilevel"/>
    <w:tmpl w:val="4D2A956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98">
    <w:nsid w:val="78CA390A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7B23FF"/>
    <w:multiLevelType w:val="hybridMultilevel"/>
    <w:tmpl w:val="524A6460"/>
    <w:lvl w:ilvl="0" w:tplc="18364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F50B0C"/>
    <w:multiLevelType w:val="hybridMultilevel"/>
    <w:tmpl w:val="03E820B0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D8E731B"/>
    <w:multiLevelType w:val="hybridMultilevel"/>
    <w:tmpl w:val="FA34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50C971C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FE5B7D"/>
    <w:multiLevelType w:val="multilevel"/>
    <w:tmpl w:val="F8F4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4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9"/>
  </w:num>
  <w:num w:numId="5">
    <w:abstractNumId w:val="49"/>
  </w:num>
  <w:num w:numId="6">
    <w:abstractNumId w:val="46"/>
  </w:num>
  <w:num w:numId="7">
    <w:abstractNumId w:val="69"/>
  </w:num>
  <w:num w:numId="8">
    <w:abstractNumId w:val="103"/>
  </w:num>
  <w:num w:numId="9">
    <w:abstractNumId w:val="26"/>
  </w:num>
  <w:num w:numId="10">
    <w:abstractNumId w:val="88"/>
  </w:num>
  <w:num w:numId="11">
    <w:abstractNumId w:val="44"/>
  </w:num>
  <w:num w:numId="12">
    <w:abstractNumId w:val="66"/>
  </w:num>
  <w:num w:numId="13">
    <w:abstractNumId w:val="32"/>
  </w:num>
  <w:num w:numId="14">
    <w:abstractNumId w:val="77"/>
  </w:num>
  <w:num w:numId="15">
    <w:abstractNumId w:val="48"/>
  </w:num>
  <w:num w:numId="16">
    <w:abstractNumId w:val="67"/>
  </w:num>
  <w:num w:numId="17">
    <w:abstractNumId w:val="100"/>
  </w:num>
  <w:num w:numId="18">
    <w:abstractNumId w:val="86"/>
  </w:num>
  <w:num w:numId="19">
    <w:abstractNumId w:val="37"/>
  </w:num>
  <w:num w:numId="20">
    <w:abstractNumId w:val="34"/>
  </w:num>
  <w:num w:numId="21">
    <w:abstractNumId w:val="60"/>
  </w:num>
  <w:num w:numId="22">
    <w:abstractNumId w:val="72"/>
  </w:num>
  <w:num w:numId="23">
    <w:abstractNumId w:val="82"/>
  </w:num>
  <w:num w:numId="24">
    <w:abstractNumId w:val="98"/>
  </w:num>
  <w:num w:numId="25">
    <w:abstractNumId w:val="56"/>
  </w:num>
  <w:num w:numId="26">
    <w:abstractNumId w:val="68"/>
  </w:num>
  <w:num w:numId="27">
    <w:abstractNumId w:val="99"/>
  </w:num>
  <w:num w:numId="28">
    <w:abstractNumId w:val="51"/>
  </w:num>
  <w:num w:numId="29">
    <w:abstractNumId w:val="87"/>
  </w:num>
  <w:num w:numId="30">
    <w:abstractNumId w:val="54"/>
  </w:num>
  <w:num w:numId="31">
    <w:abstractNumId w:val="15"/>
  </w:num>
  <w:num w:numId="32">
    <w:abstractNumId w:val="63"/>
  </w:num>
  <w:num w:numId="33">
    <w:abstractNumId w:val="31"/>
  </w:num>
  <w:num w:numId="34">
    <w:abstractNumId w:val="55"/>
  </w:num>
  <w:num w:numId="35">
    <w:abstractNumId w:val="59"/>
  </w:num>
  <w:num w:numId="36">
    <w:abstractNumId w:val="42"/>
  </w:num>
  <w:num w:numId="37">
    <w:abstractNumId w:val="74"/>
  </w:num>
  <w:num w:numId="38">
    <w:abstractNumId w:val="61"/>
  </w:num>
  <w:num w:numId="39">
    <w:abstractNumId w:val="104"/>
  </w:num>
  <w:num w:numId="40">
    <w:abstractNumId w:val="53"/>
  </w:num>
  <w:num w:numId="41">
    <w:abstractNumId w:val="83"/>
  </w:num>
  <w:num w:numId="42">
    <w:abstractNumId w:val="29"/>
  </w:num>
  <w:num w:numId="43">
    <w:abstractNumId w:val="30"/>
  </w:num>
  <w:num w:numId="44">
    <w:abstractNumId w:val="91"/>
  </w:num>
  <w:num w:numId="45">
    <w:abstractNumId w:val="41"/>
  </w:num>
  <w:num w:numId="46">
    <w:abstractNumId w:val="43"/>
  </w:num>
  <w:num w:numId="47">
    <w:abstractNumId w:val="75"/>
  </w:num>
  <w:num w:numId="48">
    <w:abstractNumId w:val="97"/>
  </w:num>
  <w:num w:numId="49">
    <w:abstractNumId w:val="73"/>
  </w:num>
  <w:num w:numId="50">
    <w:abstractNumId w:val="70"/>
  </w:num>
  <w:num w:numId="51">
    <w:abstractNumId w:val="71"/>
  </w:num>
  <w:num w:numId="52">
    <w:abstractNumId w:val="27"/>
  </w:num>
  <w:num w:numId="53">
    <w:abstractNumId w:val="38"/>
  </w:num>
  <w:num w:numId="54">
    <w:abstractNumId w:val="25"/>
  </w:num>
  <w:num w:numId="55">
    <w:abstractNumId w:val="57"/>
  </w:num>
  <w:num w:numId="56">
    <w:abstractNumId w:val="92"/>
  </w:num>
  <w:num w:numId="57">
    <w:abstractNumId w:val="23"/>
  </w:num>
  <w:num w:numId="58">
    <w:abstractNumId w:val="85"/>
  </w:num>
  <w:num w:numId="59">
    <w:abstractNumId w:val="16"/>
  </w:num>
  <w:num w:numId="60">
    <w:abstractNumId w:val="64"/>
  </w:num>
  <w:num w:numId="61">
    <w:abstractNumId w:val="76"/>
  </w:num>
  <w:num w:numId="62">
    <w:abstractNumId w:val="40"/>
  </w:num>
  <w:num w:numId="63">
    <w:abstractNumId w:val="94"/>
  </w:num>
  <w:num w:numId="64">
    <w:abstractNumId w:val="47"/>
  </w:num>
  <w:num w:numId="65">
    <w:abstractNumId w:val="39"/>
  </w:num>
  <w:num w:numId="66">
    <w:abstractNumId w:val="79"/>
  </w:num>
  <w:num w:numId="67">
    <w:abstractNumId w:val="33"/>
  </w:num>
  <w:num w:numId="68">
    <w:abstractNumId w:val="45"/>
  </w:num>
  <w:num w:numId="69">
    <w:abstractNumId w:val="96"/>
  </w:num>
  <w:num w:numId="70">
    <w:abstractNumId w:val="52"/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</w:num>
  <w:num w:numId="76">
    <w:abstractNumId w:val="35"/>
  </w:num>
  <w:num w:numId="77">
    <w:abstractNumId w:val="22"/>
  </w:num>
  <w:num w:numId="78">
    <w:abstractNumId w:val="24"/>
  </w:num>
  <w:num w:numId="79">
    <w:abstractNumId w:val="50"/>
  </w:num>
  <w:num w:numId="80">
    <w:abstractNumId w:val="36"/>
  </w:num>
  <w:num w:numId="81">
    <w:abstractNumId w:val="102"/>
  </w:num>
  <w:num w:numId="82">
    <w:abstractNumId w:val="28"/>
  </w:num>
  <w:num w:numId="83">
    <w:abstractNumId w:val="93"/>
  </w:num>
  <w:num w:numId="84">
    <w:abstractNumId w:val="90"/>
  </w:num>
  <w:num w:numId="85">
    <w:abstractNumId w:val="65"/>
  </w:num>
  <w:num w:numId="86">
    <w:abstractNumId w:val="21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 Katarzyna">
    <w15:presenceInfo w15:providerId="AD" w15:userId="S-1-5-21-1525952054-1005573771-2909822258-119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6"/>
    <w:rsid w:val="00000057"/>
    <w:rsid w:val="0000501E"/>
    <w:rsid w:val="000050B3"/>
    <w:rsid w:val="000053E8"/>
    <w:rsid w:val="0001349B"/>
    <w:rsid w:val="00013778"/>
    <w:rsid w:val="000141BE"/>
    <w:rsid w:val="00014970"/>
    <w:rsid w:val="00016BD9"/>
    <w:rsid w:val="0002237F"/>
    <w:rsid w:val="00024703"/>
    <w:rsid w:val="00024BB5"/>
    <w:rsid w:val="000267FC"/>
    <w:rsid w:val="00027322"/>
    <w:rsid w:val="00027FBF"/>
    <w:rsid w:val="00032A3C"/>
    <w:rsid w:val="00032F52"/>
    <w:rsid w:val="0003406E"/>
    <w:rsid w:val="00034B0D"/>
    <w:rsid w:val="000364B8"/>
    <w:rsid w:val="00036FAA"/>
    <w:rsid w:val="00040958"/>
    <w:rsid w:val="00040BEA"/>
    <w:rsid w:val="0004293A"/>
    <w:rsid w:val="0004430E"/>
    <w:rsid w:val="000458A2"/>
    <w:rsid w:val="0004619D"/>
    <w:rsid w:val="00046B8F"/>
    <w:rsid w:val="00046D69"/>
    <w:rsid w:val="00046F4D"/>
    <w:rsid w:val="00046FC1"/>
    <w:rsid w:val="00047B0F"/>
    <w:rsid w:val="000502C6"/>
    <w:rsid w:val="00051932"/>
    <w:rsid w:val="00053340"/>
    <w:rsid w:val="00053F0D"/>
    <w:rsid w:val="0005623C"/>
    <w:rsid w:val="00056784"/>
    <w:rsid w:val="00057D11"/>
    <w:rsid w:val="000602B4"/>
    <w:rsid w:val="00060469"/>
    <w:rsid w:val="000618D2"/>
    <w:rsid w:val="00061EEA"/>
    <w:rsid w:val="00062914"/>
    <w:rsid w:val="00063B82"/>
    <w:rsid w:val="00063C5C"/>
    <w:rsid w:val="000704B1"/>
    <w:rsid w:val="00071128"/>
    <w:rsid w:val="00071343"/>
    <w:rsid w:val="00073CDD"/>
    <w:rsid w:val="00075510"/>
    <w:rsid w:val="00075D42"/>
    <w:rsid w:val="0007604E"/>
    <w:rsid w:val="000770A7"/>
    <w:rsid w:val="00080211"/>
    <w:rsid w:val="00080BC9"/>
    <w:rsid w:val="0008311D"/>
    <w:rsid w:val="00086382"/>
    <w:rsid w:val="00086433"/>
    <w:rsid w:val="00086832"/>
    <w:rsid w:val="000957D3"/>
    <w:rsid w:val="00096994"/>
    <w:rsid w:val="00096E95"/>
    <w:rsid w:val="000971FD"/>
    <w:rsid w:val="000A1357"/>
    <w:rsid w:val="000A13C9"/>
    <w:rsid w:val="000A14D6"/>
    <w:rsid w:val="000A18E1"/>
    <w:rsid w:val="000A2BD1"/>
    <w:rsid w:val="000A3D10"/>
    <w:rsid w:val="000A549A"/>
    <w:rsid w:val="000A5EB0"/>
    <w:rsid w:val="000A600D"/>
    <w:rsid w:val="000A6D39"/>
    <w:rsid w:val="000A749C"/>
    <w:rsid w:val="000B03FC"/>
    <w:rsid w:val="000B0802"/>
    <w:rsid w:val="000B0B05"/>
    <w:rsid w:val="000B0B74"/>
    <w:rsid w:val="000B2D50"/>
    <w:rsid w:val="000B3447"/>
    <w:rsid w:val="000B3967"/>
    <w:rsid w:val="000B4063"/>
    <w:rsid w:val="000B4B4D"/>
    <w:rsid w:val="000B6AE4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6AE4"/>
    <w:rsid w:val="000C6AEB"/>
    <w:rsid w:val="000D236E"/>
    <w:rsid w:val="000D3789"/>
    <w:rsid w:val="000D4554"/>
    <w:rsid w:val="000D4992"/>
    <w:rsid w:val="000D5B09"/>
    <w:rsid w:val="000D7CC9"/>
    <w:rsid w:val="000E039D"/>
    <w:rsid w:val="000E0517"/>
    <w:rsid w:val="000E1082"/>
    <w:rsid w:val="000E160B"/>
    <w:rsid w:val="000E2132"/>
    <w:rsid w:val="000E28CA"/>
    <w:rsid w:val="000E2ACE"/>
    <w:rsid w:val="000E4119"/>
    <w:rsid w:val="000E4B62"/>
    <w:rsid w:val="000E4DDA"/>
    <w:rsid w:val="000E5483"/>
    <w:rsid w:val="000E5679"/>
    <w:rsid w:val="000E56FF"/>
    <w:rsid w:val="000E6C13"/>
    <w:rsid w:val="000F088A"/>
    <w:rsid w:val="000F0B0F"/>
    <w:rsid w:val="000F1756"/>
    <w:rsid w:val="000F3676"/>
    <w:rsid w:val="000F4539"/>
    <w:rsid w:val="000F4A48"/>
    <w:rsid w:val="000F6042"/>
    <w:rsid w:val="000F6E55"/>
    <w:rsid w:val="000F70D1"/>
    <w:rsid w:val="000F7F61"/>
    <w:rsid w:val="00100797"/>
    <w:rsid w:val="00100D68"/>
    <w:rsid w:val="00101120"/>
    <w:rsid w:val="001011C8"/>
    <w:rsid w:val="001012CE"/>
    <w:rsid w:val="001028D3"/>
    <w:rsid w:val="001032B4"/>
    <w:rsid w:val="0010429B"/>
    <w:rsid w:val="001047E2"/>
    <w:rsid w:val="0010486E"/>
    <w:rsid w:val="00105062"/>
    <w:rsid w:val="00105F06"/>
    <w:rsid w:val="00106936"/>
    <w:rsid w:val="00106EE5"/>
    <w:rsid w:val="00110DA8"/>
    <w:rsid w:val="00110E29"/>
    <w:rsid w:val="00114BC6"/>
    <w:rsid w:val="00115753"/>
    <w:rsid w:val="00120116"/>
    <w:rsid w:val="00121C4A"/>
    <w:rsid w:val="00123489"/>
    <w:rsid w:val="0012439A"/>
    <w:rsid w:val="0012471D"/>
    <w:rsid w:val="00125CCB"/>
    <w:rsid w:val="0012673B"/>
    <w:rsid w:val="00126D36"/>
    <w:rsid w:val="00127B74"/>
    <w:rsid w:val="001300EB"/>
    <w:rsid w:val="00130924"/>
    <w:rsid w:val="00130CE7"/>
    <w:rsid w:val="0013138D"/>
    <w:rsid w:val="00131C51"/>
    <w:rsid w:val="001325B1"/>
    <w:rsid w:val="00132CCF"/>
    <w:rsid w:val="0013554E"/>
    <w:rsid w:val="001356E1"/>
    <w:rsid w:val="001375B5"/>
    <w:rsid w:val="0014109A"/>
    <w:rsid w:val="00141452"/>
    <w:rsid w:val="00141883"/>
    <w:rsid w:val="00142189"/>
    <w:rsid w:val="00142959"/>
    <w:rsid w:val="00142A6E"/>
    <w:rsid w:val="00142A86"/>
    <w:rsid w:val="0014443C"/>
    <w:rsid w:val="00144FA4"/>
    <w:rsid w:val="00147A33"/>
    <w:rsid w:val="00152340"/>
    <w:rsid w:val="00152B88"/>
    <w:rsid w:val="00154AD2"/>
    <w:rsid w:val="0016019A"/>
    <w:rsid w:val="00160F78"/>
    <w:rsid w:val="00161769"/>
    <w:rsid w:val="00162160"/>
    <w:rsid w:val="00162E72"/>
    <w:rsid w:val="00163ACC"/>
    <w:rsid w:val="00166224"/>
    <w:rsid w:val="001675B5"/>
    <w:rsid w:val="00170901"/>
    <w:rsid w:val="00171F0A"/>
    <w:rsid w:val="00173115"/>
    <w:rsid w:val="00174716"/>
    <w:rsid w:val="00175BCF"/>
    <w:rsid w:val="00175D5A"/>
    <w:rsid w:val="00176A33"/>
    <w:rsid w:val="00177278"/>
    <w:rsid w:val="00180070"/>
    <w:rsid w:val="00184F67"/>
    <w:rsid w:val="0018565C"/>
    <w:rsid w:val="00185A89"/>
    <w:rsid w:val="00185F54"/>
    <w:rsid w:val="00186536"/>
    <w:rsid w:val="00187635"/>
    <w:rsid w:val="001902FA"/>
    <w:rsid w:val="0019221B"/>
    <w:rsid w:val="00193230"/>
    <w:rsid w:val="001965B4"/>
    <w:rsid w:val="00197E3E"/>
    <w:rsid w:val="001A0965"/>
    <w:rsid w:val="001A0F70"/>
    <w:rsid w:val="001A2355"/>
    <w:rsid w:val="001A2A8A"/>
    <w:rsid w:val="001A3B11"/>
    <w:rsid w:val="001A3B57"/>
    <w:rsid w:val="001A3E14"/>
    <w:rsid w:val="001A4A83"/>
    <w:rsid w:val="001A51C1"/>
    <w:rsid w:val="001A5FB4"/>
    <w:rsid w:val="001A6A08"/>
    <w:rsid w:val="001A7448"/>
    <w:rsid w:val="001A7DE9"/>
    <w:rsid w:val="001B07EF"/>
    <w:rsid w:val="001B1837"/>
    <w:rsid w:val="001B1AA3"/>
    <w:rsid w:val="001B3588"/>
    <w:rsid w:val="001B4CAA"/>
    <w:rsid w:val="001B5031"/>
    <w:rsid w:val="001B5292"/>
    <w:rsid w:val="001B535D"/>
    <w:rsid w:val="001B56C2"/>
    <w:rsid w:val="001C00D4"/>
    <w:rsid w:val="001C1F0E"/>
    <w:rsid w:val="001C2F5A"/>
    <w:rsid w:val="001C4295"/>
    <w:rsid w:val="001C55F7"/>
    <w:rsid w:val="001C5679"/>
    <w:rsid w:val="001C7588"/>
    <w:rsid w:val="001D0045"/>
    <w:rsid w:val="001D0A78"/>
    <w:rsid w:val="001D0FD1"/>
    <w:rsid w:val="001D3678"/>
    <w:rsid w:val="001D4587"/>
    <w:rsid w:val="001D4CB7"/>
    <w:rsid w:val="001D5ADB"/>
    <w:rsid w:val="001E13A7"/>
    <w:rsid w:val="001E18AA"/>
    <w:rsid w:val="001E3D69"/>
    <w:rsid w:val="001E4951"/>
    <w:rsid w:val="001E4FAE"/>
    <w:rsid w:val="001E745A"/>
    <w:rsid w:val="001F15E6"/>
    <w:rsid w:val="001F2701"/>
    <w:rsid w:val="001F2937"/>
    <w:rsid w:val="001F30BB"/>
    <w:rsid w:val="001F3510"/>
    <w:rsid w:val="001F51CC"/>
    <w:rsid w:val="001F59A9"/>
    <w:rsid w:val="001F7B8E"/>
    <w:rsid w:val="002015D1"/>
    <w:rsid w:val="0020271B"/>
    <w:rsid w:val="00204C93"/>
    <w:rsid w:val="00205ACC"/>
    <w:rsid w:val="00206E48"/>
    <w:rsid w:val="00207781"/>
    <w:rsid w:val="0021026D"/>
    <w:rsid w:val="00212AE1"/>
    <w:rsid w:val="0021390A"/>
    <w:rsid w:val="00216703"/>
    <w:rsid w:val="0021670C"/>
    <w:rsid w:val="002172CF"/>
    <w:rsid w:val="00221F25"/>
    <w:rsid w:val="00222E6F"/>
    <w:rsid w:val="00223341"/>
    <w:rsid w:val="0022420C"/>
    <w:rsid w:val="002254A0"/>
    <w:rsid w:val="0022592C"/>
    <w:rsid w:val="00225E89"/>
    <w:rsid w:val="002260D2"/>
    <w:rsid w:val="0022696A"/>
    <w:rsid w:val="002278B4"/>
    <w:rsid w:val="00227EE8"/>
    <w:rsid w:val="00227F73"/>
    <w:rsid w:val="00230726"/>
    <w:rsid w:val="00231ACD"/>
    <w:rsid w:val="00231B90"/>
    <w:rsid w:val="00232216"/>
    <w:rsid w:val="0023245C"/>
    <w:rsid w:val="00233061"/>
    <w:rsid w:val="00233AB5"/>
    <w:rsid w:val="00234D5A"/>
    <w:rsid w:val="002351D5"/>
    <w:rsid w:val="00241388"/>
    <w:rsid w:val="00242420"/>
    <w:rsid w:val="00242BE6"/>
    <w:rsid w:val="00242E36"/>
    <w:rsid w:val="0024485D"/>
    <w:rsid w:val="0024501F"/>
    <w:rsid w:val="00246254"/>
    <w:rsid w:val="0024650D"/>
    <w:rsid w:val="002469A6"/>
    <w:rsid w:val="00247608"/>
    <w:rsid w:val="00247AF0"/>
    <w:rsid w:val="002502DB"/>
    <w:rsid w:val="00250FCB"/>
    <w:rsid w:val="00251BDF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02D"/>
    <w:rsid w:val="0026316C"/>
    <w:rsid w:val="002636BC"/>
    <w:rsid w:val="00264817"/>
    <w:rsid w:val="00264E06"/>
    <w:rsid w:val="002670B3"/>
    <w:rsid w:val="002671E6"/>
    <w:rsid w:val="0027005A"/>
    <w:rsid w:val="00270930"/>
    <w:rsid w:val="002709A1"/>
    <w:rsid w:val="002715C1"/>
    <w:rsid w:val="0027206E"/>
    <w:rsid w:val="002726F9"/>
    <w:rsid w:val="002734B4"/>
    <w:rsid w:val="00275D8E"/>
    <w:rsid w:val="00275E31"/>
    <w:rsid w:val="002801EF"/>
    <w:rsid w:val="002811D8"/>
    <w:rsid w:val="00281208"/>
    <w:rsid w:val="002815B1"/>
    <w:rsid w:val="00281EBC"/>
    <w:rsid w:val="00281ECF"/>
    <w:rsid w:val="0028308A"/>
    <w:rsid w:val="002838A9"/>
    <w:rsid w:val="00283D01"/>
    <w:rsid w:val="00283DDB"/>
    <w:rsid w:val="00284AD9"/>
    <w:rsid w:val="00285FB0"/>
    <w:rsid w:val="00286EF4"/>
    <w:rsid w:val="00287181"/>
    <w:rsid w:val="00287D23"/>
    <w:rsid w:val="002907CB"/>
    <w:rsid w:val="00292536"/>
    <w:rsid w:val="002927BA"/>
    <w:rsid w:val="0029336A"/>
    <w:rsid w:val="0029377C"/>
    <w:rsid w:val="00296891"/>
    <w:rsid w:val="00297907"/>
    <w:rsid w:val="002A0CAC"/>
    <w:rsid w:val="002A0D42"/>
    <w:rsid w:val="002A4A60"/>
    <w:rsid w:val="002A72C0"/>
    <w:rsid w:val="002A76A0"/>
    <w:rsid w:val="002B1909"/>
    <w:rsid w:val="002B47E1"/>
    <w:rsid w:val="002C0001"/>
    <w:rsid w:val="002C066D"/>
    <w:rsid w:val="002C12DB"/>
    <w:rsid w:val="002C28EA"/>
    <w:rsid w:val="002C66A9"/>
    <w:rsid w:val="002C698C"/>
    <w:rsid w:val="002C6BC1"/>
    <w:rsid w:val="002D0112"/>
    <w:rsid w:val="002D0A09"/>
    <w:rsid w:val="002D0F58"/>
    <w:rsid w:val="002D20C1"/>
    <w:rsid w:val="002D2376"/>
    <w:rsid w:val="002D2D75"/>
    <w:rsid w:val="002D42CE"/>
    <w:rsid w:val="002D4AAE"/>
    <w:rsid w:val="002D5FF4"/>
    <w:rsid w:val="002D71E4"/>
    <w:rsid w:val="002E0202"/>
    <w:rsid w:val="002E2B3D"/>
    <w:rsid w:val="002E49CF"/>
    <w:rsid w:val="002E51BB"/>
    <w:rsid w:val="002E5217"/>
    <w:rsid w:val="002E61EF"/>
    <w:rsid w:val="002E7590"/>
    <w:rsid w:val="002F1D8D"/>
    <w:rsid w:val="002F320C"/>
    <w:rsid w:val="002F34C5"/>
    <w:rsid w:val="002F3CDD"/>
    <w:rsid w:val="002F5AD1"/>
    <w:rsid w:val="002F68F8"/>
    <w:rsid w:val="002F6A54"/>
    <w:rsid w:val="002F7288"/>
    <w:rsid w:val="002F79A5"/>
    <w:rsid w:val="00300B7A"/>
    <w:rsid w:val="00302607"/>
    <w:rsid w:val="003044D3"/>
    <w:rsid w:val="00307903"/>
    <w:rsid w:val="00310DE2"/>
    <w:rsid w:val="00310F37"/>
    <w:rsid w:val="00311803"/>
    <w:rsid w:val="00311830"/>
    <w:rsid w:val="00313595"/>
    <w:rsid w:val="00313666"/>
    <w:rsid w:val="00313CCA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6C4"/>
    <w:rsid w:val="00325053"/>
    <w:rsid w:val="00325E29"/>
    <w:rsid w:val="003322B3"/>
    <w:rsid w:val="0033296E"/>
    <w:rsid w:val="00333CE8"/>
    <w:rsid w:val="0033445E"/>
    <w:rsid w:val="003376B3"/>
    <w:rsid w:val="00344087"/>
    <w:rsid w:val="0034415D"/>
    <w:rsid w:val="00345922"/>
    <w:rsid w:val="00345AB3"/>
    <w:rsid w:val="00347205"/>
    <w:rsid w:val="00350868"/>
    <w:rsid w:val="00350A56"/>
    <w:rsid w:val="00351DD7"/>
    <w:rsid w:val="003533B9"/>
    <w:rsid w:val="00353D4E"/>
    <w:rsid w:val="00354310"/>
    <w:rsid w:val="003562E6"/>
    <w:rsid w:val="0035770E"/>
    <w:rsid w:val="00360AF7"/>
    <w:rsid w:val="00363DF3"/>
    <w:rsid w:val="00367E53"/>
    <w:rsid w:val="00371672"/>
    <w:rsid w:val="00371EF0"/>
    <w:rsid w:val="00376113"/>
    <w:rsid w:val="0037618A"/>
    <w:rsid w:val="00376269"/>
    <w:rsid w:val="003770EF"/>
    <w:rsid w:val="00377D33"/>
    <w:rsid w:val="003801BE"/>
    <w:rsid w:val="00382BEB"/>
    <w:rsid w:val="00383125"/>
    <w:rsid w:val="003843EE"/>
    <w:rsid w:val="00384A5A"/>
    <w:rsid w:val="0038681F"/>
    <w:rsid w:val="003905E6"/>
    <w:rsid w:val="003909BB"/>
    <w:rsid w:val="00394A66"/>
    <w:rsid w:val="00394DFC"/>
    <w:rsid w:val="00395474"/>
    <w:rsid w:val="003A04E2"/>
    <w:rsid w:val="003A04EA"/>
    <w:rsid w:val="003A249E"/>
    <w:rsid w:val="003A334E"/>
    <w:rsid w:val="003A4E31"/>
    <w:rsid w:val="003A5CC8"/>
    <w:rsid w:val="003A5FCD"/>
    <w:rsid w:val="003A64EA"/>
    <w:rsid w:val="003A6DC9"/>
    <w:rsid w:val="003B0235"/>
    <w:rsid w:val="003B1751"/>
    <w:rsid w:val="003B1F31"/>
    <w:rsid w:val="003B2DAE"/>
    <w:rsid w:val="003B510F"/>
    <w:rsid w:val="003B61E2"/>
    <w:rsid w:val="003B7D4F"/>
    <w:rsid w:val="003B7E39"/>
    <w:rsid w:val="003C26BA"/>
    <w:rsid w:val="003C285D"/>
    <w:rsid w:val="003C3C4E"/>
    <w:rsid w:val="003C61D3"/>
    <w:rsid w:val="003C6BDD"/>
    <w:rsid w:val="003C7A16"/>
    <w:rsid w:val="003D1C63"/>
    <w:rsid w:val="003D1FA2"/>
    <w:rsid w:val="003D222C"/>
    <w:rsid w:val="003D550D"/>
    <w:rsid w:val="003D6F37"/>
    <w:rsid w:val="003D70DC"/>
    <w:rsid w:val="003D74B0"/>
    <w:rsid w:val="003E3181"/>
    <w:rsid w:val="003E395E"/>
    <w:rsid w:val="003E50D3"/>
    <w:rsid w:val="003E5579"/>
    <w:rsid w:val="003E62EA"/>
    <w:rsid w:val="003E7C45"/>
    <w:rsid w:val="003F349B"/>
    <w:rsid w:val="003F4EFD"/>
    <w:rsid w:val="003F5E76"/>
    <w:rsid w:val="003F6895"/>
    <w:rsid w:val="003F6C60"/>
    <w:rsid w:val="00400917"/>
    <w:rsid w:val="0040160F"/>
    <w:rsid w:val="00402D8F"/>
    <w:rsid w:val="004033CE"/>
    <w:rsid w:val="004035CE"/>
    <w:rsid w:val="00403816"/>
    <w:rsid w:val="00403875"/>
    <w:rsid w:val="00403F30"/>
    <w:rsid w:val="004054AB"/>
    <w:rsid w:val="004062FF"/>
    <w:rsid w:val="004102FA"/>
    <w:rsid w:val="00413A04"/>
    <w:rsid w:val="00414AE6"/>
    <w:rsid w:val="00415037"/>
    <w:rsid w:val="004158B8"/>
    <w:rsid w:val="004159CB"/>
    <w:rsid w:val="00416440"/>
    <w:rsid w:val="00420139"/>
    <w:rsid w:val="00420A28"/>
    <w:rsid w:val="0042117C"/>
    <w:rsid w:val="00421297"/>
    <w:rsid w:val="00421D09"/>
    <w:rsid w:val="0042267A"/>
    <w:rsid w:val="004228FE"/>
    <w:rsid w:val="00422C79"/>
    <w:rsid w:val="004237D9"/>
    <w:rsid w:val="00425A22"/>
    <w:rsid w:val="00425FED"/>
    <w:rsid w:val="00432A41"/>
    <w:rsid w:val="00433FAE"/>
    <w:rsid w:val="0043495F"/>
    <w:rsid w:val="00436ABF"/>
    <w:rsid w:val="004376C2"/>
    <w:rsid w:val="00440BA6"/>
    <w:rsid w:val="004410A9"/>
    <w:rsid w:val="00441D8E"/>
    <w:rsid w:val="00442647"/>
    <w:rsid w:val="00442D4A"/>
    <w:rsid w:val="00443439"/>
    <w:rsid w:val="0044391C"/>
    <w:rsid w:val="0044472E"/>
    <w:rsid w:val="004454A6"/>
    <w:rsid w:val="00447DB1"/>
    <w:rsid w:val="00451A80"/>
    <w:rsid w:val="00452860"/>
    <w:rsid w:val="00457610"/>
    <w:rsid w:val="00460157"/>
    <w:rsid w:val="00461501"/>
    <w:rsid w:val="00462208"/>
    <w:rsid w:val="00462783"/>
    <w:rsid w:val="00463A50"/>
    <w:rsid w:val="004664B0"/>
    <w:rsid w:val="00467E95"/>
    <w:rsid w:val="00470938"/>
    <w:rsid w:val="00471342"/>
    <w:rsid w:val="00472D09"/>
    <w:rsid w:val="0047499D"/>
    <w:rsid w:val="004777DB"/>
    <w:rsid w:val="004811F7"/>
    <w:rsid w:val="004843B0"/>
    <w:rsid w:val="004905B8"/>
    <w:rsid w:val="0049181E"/>
    <w:rsid w:val="00491CA2"/>
    <w:rsid w:val="004922B0"/>
    <w:rsid w:val="00492D69"/>
    <w:rsid w:val="00493939"/>
    <w:rsid w:val="004939C8"/>
    <w:rsid w:val="004940E5"/>
    <w:rsid w:val="00495793"/>
    <w:rsid w:val="00497632"/>
    <w:rsid w:val="004A11A9"/>
    <w:rsid w:val="004A2154"/>
    <w:rsid w:val="004A413D"/>
    <w:rsid w:val="004A46EA"/>
    <w:rsid w:val="004A4D18"/>
    <w:rsid w:val="004A5239"/>
    <w:rsid w:val="004A7AB9"/>
    <w:rsid w:val="004A7B7F"/>
    <w:rsid w:val="004B00EA"/>
    <w:rsid w:val="004B157D"/>
    <w:rsid w:val="004B1CDD"/>
    <w:rsid w:val="004B4C21"/>
    <w:rsid w:val="004B55A6"/>
    <w:rsid w:val="004B6689"/>
    <w:rsid w:val="004B7391"/>
    <w:rsid w:val="004C23D8"/>
    <w:rsid w:val="004C2912"/>
    <w:rsid w:val="004C308D"/>
    <w:rsid w:val="004C388F"/>
    <w:rsid w:val="004D2E89"/>
    <w:rsid w:val="004D3324"/>
    <w:rsid w:val="004D3873"/>
    <w:rsid w:val="004D4ED4"/>
    <w:rsid w:val="004D5528"/>
    <w:rsid w:val="004D703B"/>
    <w:rsid w:val="004E0B3A"/>
    <w:rsid w:val="004E10BA"/>
    <w:rsid w:val="004E235C"/>
    <w:rsid w:val="004E5156"/>
    <w:rsid w:val="004E5649"/>
    <w:rsid w:val="004E622D"/>
    <w:rsid w:val="004E6F77"/>
    <w:rsid w:val="004F19A2"/>
    <w:rsid w:val="004F2AFC"/>
    <w:rsid w:val="004F2D77"/>
    <w:rsid w:val="004F3640"/>
    <w:rsid w:val="004F3642"/>
    <w:rsid w:val="004F471D"/>
    <w:rsid w:val="004F4867"/>
    <w:rsid w:val="004F5FC0"/>
    <w:rsid w:val="00503E06"/>
    <w:rsid w:val="005063D3"/>
    <w:rsid w:val="00510243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20106"/>
    <w:rsid w:val="00521BE3"/>
    <w:rsid w:val="005232F5"/>
    <w:rsid w:val="00524BC7"/>
    <w:rsid w:val="00524C48"/>
    <w:rsid w:val="005252FB"/>
    <w:rsid w:val="00530300"/>
    <w:rsid w:val="00531580"/>
    <w:rsid w:val="0053233A"/>
    <w:rsid w:val="00532DEA"/>
    <w:rsid w:val="005368D5"/>
    <w:rsid w:val="00537B70"/>
    <w:rsid w:val="00540426"/>
    <w:rsid w:val="00540A5C"/>
    <w:rsid w:val="00541775"/>
    <w:rsid w:val="00543383"/>
    <w:rsid w:val="005475D8"/>
    <w:rsid w:val="00550DB3"/>
    <w:rsid w:val="00551949"/>
    <w:rsid w:val="0055195A"/>
    <w:rsid w:val="005525CD"/>
    <w:rsid w:val="005528AB"/>
    <w:rsid w:val="0055306E"/>
    <w:rsid w:val="00553783"/>
    <w:rsid w:val="00553D43"/>
    <w:rsid w:val="00555742"/>
    <w:rsid w:val="005557D6"/>
    <w:rsid w:val="00556CC0"/>
    <w:rsid w:val="00560D87"/>
    <w:rsid w:val="00562219"/>
    <w:rsid w:val="00564711"/>
    <w:rsid w:val="00567564"/>
    <w:rsid w:val="005707F0"/>
    <w:rsid w:val="0057265B"/>
    <w:rsid w:val="005740FF"/>
    <w:rsid w:val="00575928"/>
    <w:rsid w:val="00576995"/>
    <w:rsid w:val="005770F6"/>
    <w:rsid w:val="005776FA"/>
    <w:rsid w:val="00580E31"/>
    <w:rsid w:val="00581128"/>
    <w:rsid w:val="00586CE9"/>
    <w:rsid w:val="005873C2"/>
    <w:rsid w:val="00590457"/>
    <w:rsid w:val="0059199B"/>
    <w:rsid w:val="00591E31"/>
    <w:rsid w:val="00592E86"/>
    <w:rsid w:val="00594952"/>
    <w:rsid w:val="00594C42"/>
    <w:rsid w:val="005965ED"/>
    <w:rsid w:val="00597043"/>
    <w:rsid w:val="005A0AB5"/>
    <w:rsid w:val="005A1E98"/>
    <w:rsid w:val="005A2FE7"/>
    <w:rsid w:val="005A307E"/>
    <w:rsid w:val="005A55AB"/>
    <w:rsid w:val="005A5A93"/>
    <w:rsid w:val="005A6785"/>
    <w:rsid w:val="005A6893"/>
    <w:rsid w:val="005B0805"/>
    <w:rsid w:val="005B0F2B"/>
    <w:rsid w:val="005B28B5"/>
    <w:rsid w:val="005B55ED"/>
    <w:rsid w:val="005C1EA5"/>
    <w:rsid w:val="005C201F"/>
    <w:rsid w:val="005C4027"/>
    <w:rsid w:val="005C4494"/>
    <w:rsid w:val="005D0166"/>
    <w:rsid w:val="005D021A"/>
    <w:rsid w:val="005D31AB"/>
    <w:rsid w:val="005D35E4"/>
    <w:rsid w:val="005D3D9D"/>
    <w:rsid w:val="005D4D82"/>
    <w:rsid w:val="005D6C5D"/>
    <w:rsid w:val="005E0936"/>
    <w:rsid w:val="005E4AEB"/>
    <w:rsid w:val="005E5393"/>
    <w:rsid w:val="005E5C6C"/>
    <w:rsid w:val="005E7036"/>
    <w:rsid w:val="005F1515"/>
    <w:rsid w:val="005F1873"/>
    <w:rsid w:val="005F22D5"/>
    <w:rsid w:val="005F2A88"/>
    <w:rsid w:val="005F2FB2"/>
    <w:rsid w:val="005F3468"/>
    <w:rsid w:val="005F3516"/>
    <w:rsid w:val="005F3B01"/>
    <w:rsid w:val="005F3E1D"/>
    <w:rsid w:val="005F4837"/>
    <w:rsid w:val="005F6BAB"/>
    <w:rsid w:val="00600B59"/>
    <w:rsid w:val="00600C08"/>
    <w:rsid w:val="006010FA"/>
    <w:rsid w:val="0060341B"/>
    <w:rsid w:val="006048CD"/>
    <w:rsid w:val="006073E2"/>
    <w:rsid w:val="006108C9"/>
    <w:rsid w:val="006108D5"/>
    <w:rsid w:val="00610AB8"/>
    <w:rsid w:val="0061100D"/>
    <w:rsid w:val="00611217"/>
    <w:rsid w:val="0061321C"/>
    <w:rsid w:val="00613B2F"/>
    <w:rsid w:val="006152F5"/>
    <w:rsid w:val="006158AD"/>
    <w:rsid w:val="00617E44"/>
    <w:rsid w:val="00620C10"/>
    <w:rsid w:val="006216B9"/>
    <w:rsid w:val="00623D4E"/>
    <w:rsid w:val="0062451F"/>
    <w:rsid w:val="006247B6"/>
    <w:rsid w:val="00626126"/>
    <w:rsid w:val="0062659C"/>
    <w:rsid w:val="006273FF"/>
    <w:rsid w:val="00627E84"/>
    <w:rsid w:val="0063022D"/>
    <w:rsid w:val="00630B4F"/>
    <w:rsid w:val="00630B9A"/>
    <w:rsid w:val="00631BD7"/>
    <w:rsid w:val="006321C7"/>
    <w:rsid w:val="0063291E"/>
    <w:rsid w:val="00633BB2"/>
    <w:rsid w:val="00633D78"/>
    <w:rsid w:val="00634D60"/>
    <w:rsid w:val="0063685F"/>
    <w:rsid w:val="006413A5"/>
    <w:rsid w:val="00641566"/>
    <w:rsid w:val="00641601"/>
    <w:rsid w:val="00641CA0"/>
    <w:rsid w:val="00641DCD"/>
    <w:rsid w:val="006420B4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4C9"/>
    <w:rsid w:val="00663582"/>
    <w:rsid w:val="006637CD"/>
    <w:rsid w:val="00663B75"/>
    <w:rsid w:val="0066411E"/>
    <w:rsid w:val="00665775"/>
    <w:rsid w:val="006664AE"/>
    <w:rsid w:val="006668E0"/>
    <w:rsid w:val="00666FCA"/>
    <w:rsid w:val="00670E42"/>
    <w:rsid w:val="00671C26"/>
    <w:rsid w:val="00673525"/>
    <w:rsid w:val="00674553"/>
    <w:rsid w:val="006754DD"/>
    <w:rsid w:val="00677042"/>
    <w:rsid w:val="00677043"/>
    <w:rsid w:val="0067709B"/>
    <w:rsid w:val="00677534"/>
    <w:rsid w:val="0068024C"/>
    <w:rsid w:val="00680F62"/>
    <w:rsid w:val="00682370"/>
    <w:rsid w:val="006824E2"/>
    <w:rsid w:val="00682748"/>
    <w:rsid w:val="00684243"/>
    <w:rsid w:val="006861C6"/>
    <w:rsid w:val="00687060"/>
    <w:rsid w:val="00693A4A"/>
    <w:rsid w:val="00695797"/>
    <w:rsid w:val="006A0AED"/>
    <w:rsid w:val="006A1D89"/>
    <w:rsid w:val="006A32A4"/>
    <w:rsid w:val="006A4967"/>
    <w:rsid w:val="006A558A"/>
    <w:rsid w:val="006A621F"/>
    <w:rsid w:val="006A66E5"/>
    <w:rsid w:val="006A75F9"/>
    <w:rsid w:val="006B03D7"/>
    <w:rsid w:val="006B0B1C"/>
    <w:rsid w:val="006B2C6A"/>
    <w:rsid w:val="006B34DA"/>
    <w:rsid w:val="006B3927"/>
    <w:rsid w:val="006B455C"/>
    <w:rsid w:val="006B59FF"/>
    <w:rsid w:val="006C0029"/>
    <w:rsid w:val="006C0C87"/>
    <w:rsid w:val="006C1871"/>
    <w:rsid w:val="006C59D9"/>
    <w:rsid w:val="006C5A8D"/>
    <w:rsid w:val="006C5FCF"/>
    <w:rsid w:val="006C7AD9"/>
    <w:rsid w:val="006D0C13"/>
    <w:rsid w:val="006D16A3"/>
    <w:rsid w:val="006D1A4B"/>
    <w:rsid w:val="006D2F61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4035"/>
    <w:rsid w:val="006E4DBB"/>
    <w:rsid w:val="006E500E"/>
    <w:rsid w:val="006E5B62"/>
    <w:rsid w:val="006E632E"/>
    <w:rsid w:val="006E78AA"/>
    <w:rsid w:val="006F0594"/>
    <w:rsid w:val="006F05ED"/>
    <w:rsid w:val="006F170A"/>
    <w:rsid w:val="006F29FE"/>
    <w:rsid w:val="006F4657"/>
    <w:rsid w:val="006F4755"/>
    <w:rsid w:val="006F4845"/>
    <w:rsid w:val="006F4EE3"/>
    <w:rsid w:val="006F5537"/>
    <w:rsid w:val="006F5686"/>
    <w:rsid w:val="006F5827"/>
    <w:rsid w:val="006F5963"/>
    <w:rsid w:val="006F6B0F"/>
    <w:rsid w:val="006F7910"/>
    <w:rsid w:val="00700DC3"/>
    <w:rsid w:val="007037AA"/>
    <w:rsid w:val="00704ADE"/>
    <w:rsid w:val="007052CC"/>
    <w:rsid w:val="007056D3"/>
    <w:rsid w:val="00705AED"/>
    <w:rsid w:val="00705F34"/>
    <w:rsid w:val="007079ED"/>
    <w:rsid w:val="00707F78"/>
    <w:rsid w:val="00712B91"/>
    <w:rsid w:val="00713B5C"/>
    <w:rsid w:val="00713CDA"/>
    <w:rsid w:val="00714048"/>
    <w:rsid w:val="00716383"/>
    <w:rsid w:val="00716602"/>
    <w:rsid w:val="007167DF"/>
    <w:rsid w:val="007202E1"/>
    <w:rsid w:val="00721956"/>
    <w:rsid w:val="00721E87"/>
    <w:rsid w:val="00722771"/>
    <w:rsid w:val="00722DF0"/>
    <w:rsid w:val="00723AA6"/>
    <w:rsid w:val="00724BD8"/>
    <w:rsid w:val="00725053"/>
    <w:rsid w:val="007252FC"/>
    <w:rsid w:val="00726C4A"/>
    <w:rsid w:val="00731120"/>
    <w:rsid w:val="007315CB"/>
    <w:rsid w:val="007318CC"/>
    <w:rsid w:val="00734F3F"/>
    <w:rsid w:val="0073544D"/>
    <w:rsid w:val="00737086"/>
    <w:rsid w:val="007414C4"/>
    <w:rsid w:val="0074166D"/>
    <w:rsid w:val="007416AA"/>
    <w:rsid w:val="00741896"/>
    <w:rsid w:val="00742A15"/>
    <w:rsid w:val="00742DC0"/>
    <w:rsid w:val="00744350"/>
    <w:rsid w:val="00745E21"/>
    <w:rsid w:val="00747441"/>
    <w:rsid w:val="00750B6A"/>
    <w:rsid w:val="007515AC"/>
    <w:rsid w:val="007516F7"/>
    <w:rsid w:val="0075407F"/>
    <w:rsid w:val="007543B6"/>
    <w:rsid w:val="00755A2B"/>
    <w:rsid w:val="00755ADA"/>
    <w:rsid w:val="00756458"/>
    <w:rsid w:val="00762901"/>
    <w:rsid w:val="00763492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495"/>
    <w:rsid w:val="00775A17"/>
    <w:rsid w:val="0077668F"/>
    <w:rsid w:val="0078112A"/>
    <w:rsid w:val="0078188A"/>
    <w:rsid w:val="00785875"/>
    <w:rsid w:val="00785B08"/>
    <w:rsid w:val="007921CE"/>
    <w:rsid w:val="00793D4E"/>
    <w:rsid w:val="00797045"/>
    <w:rsid w:val="007A1F90"/>
    <w:rsid w:val="007A43BB"/>
    <w:rsid w:val="007A50B0"/>
    <w:rsid w:val="007A593D"/>
    <w:rsid w:val="007A5FE1"/>
    <w:rsid w:val="007A60B4"/>
    <w:rsid w:val="007B031A"/>
    <w:rsid w:val="007B17E4"/>
    <w:rsid w:val="007B265C"/>
    <w:rsid w:val="007B2678"/>
    <w:rsid w:val="007B333A"/>
    <w:rsid w:val="007B35C6"/>
    <w:rsid w:val="007B4746"/>
    <w:rsid w:val="007B5B17"/>
    <w:rsid w:val="007B7FA5"/>
    <w:rsid w:val="007C14B0"/>
    <w:rsid w:val="007C1737"/>
    <w:rsid w:val="007C2E2A"/>
    <w:rsid w:val="007C4E38"/>
    <w:rsid w:val="007C5D9A"/>
    <w:rsid w:val="007C6DA0"/>
    <w:rsid w:val="007C77F4"/>
    <w:rsid w:val="007D0B05"/>
    <w:rsid w:val="007D0BA1"/>
    <w:rsid w:val="007D1C10"/>
    <w:rsid w:val="007D1C55"/>
    <w:rsid w:val="007D6299"/>
    <w:rsid w:val="007D66C5"/>
    <w:rsid w:val="007D71DE"/>
    <w:rsid w:val="007D7E0D"/>
    <w:rsid w:val="007E01A9"/>
    <w:rsid w:val="007E0752"/>
    <w:rsid w:val="007E1090"/>
    <w:rsid w:val="007E1265"/>
    <w:rsid w:val="007E28CE"/>
    <w:rsid w:val="007E2966"/>
    <w:rsid w:val="007E2BA7"/>
    <w:rsid w:val="007E4D49"/>
    <w:rsid w:val="007E5531"/>
    <w:rsid w:val="007E5B2D"/>
    <w:rsid w:val="007E605C"/>
    <w:rsid w:val="007E6CFB"/>
    <w:rsid w:val="007F089F"/>
    <w:rsid w:val="007F10BD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800CE7"/>
    <w:rsid w:val="0080335D"/>
    <w:rsid w:val="00803A15"/>
    <w:rsid w:val="00804F5E"/>
    <w:rsid w:val="00805284"/>
    <w:rsid w:val="0080772A"/>
    <w:rsid w:val="00811296"/>
    <w:rsid w:val="00811D64"/>
    <w:rsid w:val="0081331D"/>
    <w:rsid w:val="008137BA"/>
    <w:rsid w:val="00813D6C"/>
    <w:rsid w:val="00813E13"/>
    <w:rsid w:val="00814BB7"/>
    <w:rsid w:val="00814D56"/>
    <w:rsid w:val="00816C40"/>
    <w:rsid w:val="008225E6"/>
    <w:rsid w:val="00822C03"/>
    <w:rsid w:val="008234EA"/>
    <w:rsid w:val="00823FE9"/>
    <w:rsid w:val="008240AA"/>
    <w:rsid w:val="00825C6F"/>
    <w:rsid w:val="00830645"/>
    <w:rsid w:val="00830A00"/>
    <w:rsid w:val="00830C40"/>
    <w:rsid w:val="00831C1A"/>
    <w:rsid w:val="008336D2"/>
    <w:rsid w:val="00833E6C"/>
    <w:rsid w:val="00834866"/>
    <w:rsid w:val="00835727"/>
    <w:rsid w:val="008366A1"/>
    <w:rsid w:val="0084149B"/>
    <w:rsid w:val="00841743"/>
    <w:rsid w:val="00842676"/>
    <w:rsid w:val="00844AB2"/>
    <w:rsid w:val="00845F79"/>
    <w:rsid w:val="0084675F"/>
    <w:rsid w:val="00846FB2"/>
    <w:rsid w:val="008474D2"/>
    <w:rsid w:val="0085329F"/>
    <w:rsid w:val="00853556"/>
    <w:rsid w:val="00853F4A"/>
    <w:rsid w:val="0085658C"/>
    <w:rsid w:val="00856687"/>
    <w:rsid w:val="00856852"/>
    <w:rsid w:val="00856D15"/>
    <w:rsid w:val="00856E13"/>
    <w:rsid w:val="00862362"/>
    <w:rsid w:val="0086353E"/>
    <w:rsid w:val="0086357C"/>
    <w:rsid w:val="00863F51"/>
    <w:rsid w:val="0086611B"/>
    <w:rsid w:val="008703F4"/>
    <w:rsid w:val="00871A97"/>
    <w:rsid w:val="00872394"/>
    <w:rsid w:val="00872650"/>
    <w:rsid w:val="008726D4"/>
    <w:rsid w:val="00873B44"/>
    <w:rsid w:val="00873D23"/>
    <w:rsid w:val="008805A0"/>
    <w:rsid w:val="00880683"/>
    <w:rsid w:val="00880720"/>
    <w:rsid w:val="00883A84"/>
    <w:rsid w:val="00883ED1"/>
    <w:rsid w:val="00884010"/>
    <w:rsid w:val="00886DF7"/>
    <w:rsid w:val="00886EC1"/>
    <w:rsid w:val="00887394"/>
    <w:rsid w:val="00890F8E"/>
    <w:rsid w:val="008919E2"/>
    <w:rsid w:val="00893645"/>
    <w:rsid w:val="00893D20"/>
    <w:rsid w:val="00893D31"/>
    <w:rsid w:val="00894CF2"/>
    <w:rsid w:val="008959C3"/>
    <w:rsid w:val="00895EE9"/>
    <w:rsid w:val="008963BB"/>
    <w:rsid w:val="008967FF"/>
    <w:rsid w:val="00896B0A"/>
    <w:rsid w:val="008A15F9"/>
    <w:rsid w:val="008A1F59"/>
    <w:rsid w:val="008A5A7B"/>
    <w:rsid w:val="008A7833"/>
    <w:rsid w:val="008B03F8"/>
    <w:rsid w:val="008B06F6"/>
    <w:rsid w:val="008B0855"/>
    <w:rsid w:val="008B1B8C"/>
    <w:rsid w:val="008B31B9"/>
    <w:rsid w:val="008B3305"/>
    <w:rsid w:val="008B649F"/>
    <w:rsid w:val="008B6CDD"/>
    <w:rsid w:val="008B7D20"/>
    <w:rsid w:val="008C171E"/>
    <w:rsid w:val="008C1E62"/>
    <w:rsid w:val="008C2104"/>
    <w:rsid w:val="008C2342"/>
    <w:rsid w:val="008C4750"/>
    <w:rsid w:val="008C53CD"/>
    <w:rsid w:val="008C5D91"/>
    <w:rsid w:val="008C611C"/>
    <w:rsid w:val="008C66CC"/>
    <w:rsid w:val="008D1727"/>
    <w:rsid w:val="008D24EA"/>
    <w:rsid w:val="008D3334"/>
    <w:rsid w:val="008D5183"/>
    <w:rsid w:val="008D51A0"/>
    <w:rsid w:val="008E0C84"/>
    <w:rsid w:val="008E2CE7"/>
    <w:rsid w:val="008E5CFF"/>
    <w:rsid w:val="008E5F4E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783A"/>
    <w:rsid w:val="00901681"/>
    <w:rsid w:val="00902651"/>
    <w:rsid w:val="00902A79"/>
    <w:rsid w:val="00903D5F"/>
    <w:rsid w:val="00904044"/>
    <w:rsid w:val="0090483C"/>
    <w:rsid w:val="00907941"/>
    <w:rsid w:val="00907D02"/>
    <w:rsid w:val="00913D97"/>
    <w:rsid w:val="00915135"/>
    <w:rsid w:val="00915185"/>
    <w:rsid w:val="009153E5"/>
    <w:rsid w:val="00915953"/>
    <w:rsid w:val="00915DA0"/>
    <w:rsid w:val="00916638"/>
    <w:rsid w:val="00922395"/>
    <w:rsid w:val="00922F1B"/>
    <w:rsid w:val="00923413"/>
    <w:rsid w:val="00923C92"/>
    <w:rsid w:val="00925EAB"/>
    <w:rsid w:val="00926D29"/>
    <w:rsid w:val="00931464"/>
    <w:rsid w:val="009325B3"/>
    <w:rsid w:val="00932737"/>
    <w:rsid w:val="00933C1B"/>
    <w:rsid w:val="0093455D"/>
    <w:rsid w:val="00935A87"/>
    <w:rsid w:val="00936559"/>
    <w:rsid w:val="009365FB"/>
    <w:rsid w:val="009407D7"/>
    <w:rsid w:val="00943AB5"/>
    <w:rsid w:val="00945F82"/>
    <w:rsid w:val="0094646E"/>
    <w:rsid w:val="009515FE"/>
    <w:rsid w:val="00956C9B"/>
    <w:rsid w:val="00962177"/>
    <w:rsid w:val="00962B27"/>
    <w:rsid w:val="00962C1F"/>
    <w:rsid w:val="00962E53"/>
    <w:rsid w:val="00963482"/>
    <w:rsid w:val="009637CC"/>
    <w:rsid w:val="00966C8A"/>
    <w:rsid w:val="0096726E"/>
    <w:rsid w:val="00970A50"/>
    <w:rsid w:val="00971E95"/>
    <w:rsid w:val="00973369"/>
    <w:rsid w:val="00973940"/>
    <w:rsid w:val="00973DEC"/>
    <w:rsid w:val="00975CFD"/>
    <w:rsid w:val="009769CB"/>
    <w:rsid w:val="00977550"/>
    <w:rsid w:val="009801AA"/>
    <w:rsid w:val="00982B48"/>
    <w:rsid w:val="00983C3D"/>
    <w:rsid w:val="0098605F"/>
    <w:rsid w:val="00986204"/>
    <w:rsid w:val="0099050E"/>
    <w:rsid w:val="00991798"/>
    <w:rsid w:val="009944B9"/>
    <w:rsid w:val="00995A52"/>
    <w:rsid w:val="009966AE"/>
    <w:rsid w:val="009966BA"/>
    <w:rsid w:val="009A1554"/>
    <w:rsid w:val="009A2D94"/>
    <w:rsid w:val="009A4617"/>
    <w:rsid w:val="009A53E8"/>
    <w:rsid w:val="009A56DB"/>
    <w:rsid w:val="009A650C"/>
    <w:rsid w:val="009B1D5A"/>
    <w:rsid w:val="009B2F22"/>
    <w:rsid w:val="009B7A5A"/>
    <w:rsid w:val="009C0D68"/>
    <w:rsid w:val="009C1F6A"/>
    <w:rsid w:val="009C316E"/>
    <w:rsid w:val="009C4769"/>
    <w:rsid w:val="009C4D9E"/>
    <w:rsid w:val="009C515D"/>
    <w:rsid w:val="009C5D8D"/>
    <w:rsid w:val="009C6B65"/>
    <w:rsid w:val="009C6D15"/>
    <w:rsid w:val="009D02C1"/>
    <w:rsid w:val="009D06E3"/>
    <w:rsid w:val="009D07CF"/>
    <w:rsid w:val="009D09ED"/>
    <w:rsid w:val="009D2770"/>
    <w:rsid w:val="009D27D2"/>
    <w:rsid w:val="009D3F69"/>
    <w:rsid w:val="009D68E9"/>
    <w:rsid w:val="009E0D6B"/>
    <w:rsid w:val="009E1C22"/>
    <w:rsid w:val="009E30D7"/>
    <w:rsid w:val="009E3E43"/>
    <w:rsid w:val="009E5ED3"/>
    <w:rsid w:val="009E5FCB"/>
    <w:rsid w:val="009E70D0"/>
    <w:rsid w:val="009F09FA"/>
    <w:rsid w:val="009F0AFF"/>
    <w:rsid w:val="009F33B2"/>
    <w:rsid w:val="009F4303"/>
    <w:rsid w:val="009F4BAF"/>
    <w:rsid w:val="009F5553"/>
    <w:rsid w:val="009F5CD4"/>
    <w:rsid w:val="009F5F23"/>
    <w:rsid w:val="009F6552"/>
    <w:rsid w:val="009F690B"/>
    <w:rsid w:val="00A00C81"/>
    <w:rsid w:val="00A028D8"/>
    <w:rsid w:val="00A03372"/>
    <w:rsid w:val="00A03921"/>
    <w:rsid w:val="00A03F3E"/>
    <w:rsid w:val="00A0451A"/>
    <w:rsid w:val="00A067E6"/>
    <w:rsid w:val="00A07F0A"/>
    <w:rsid w:val="00A129C3"/>
    <w:rsid w:val="00A1316C"/>
    <w:rsid w:val="00A16954"/>
    <w:rsid w:val="00A16B39"/>
    <w:rsid w:val="00A211C3"/>
    <w:rsid w:val="00A21418"/>
    <w:rsid w:val="00A214A5"/>
    <w:rsid w:val="00A21D63"/>
    <w:rsid w:val="00A21E0E"/>
    <w:rsid w:val="00A22C99"/>
    <w:rsid w:val="00A27D4E"/>
    <w:rsid w:val="00A30BFA"/>
    <w:rsid w:val="00A31CC8"/>
    <w:rsid w:val="00A3209B"/>
    <w:rsid w:val="00A32880"/>
    <w:rsid w:val="00A32B8E"/>
    <w:rsid w:val="00A343FA"/>
    <w:rsid w:val="00A349A1"/>
    <w:rsid w:val="00A36C13"/>
    <w:rsid w:val="00A37AE7"/>
    <w:rsid w:val="00A409E1"/>
    <w:rsid w:val="00A40B00"/>
    <w:rsid w:val="00A422DE"/>
    <w:rsid w:val="00A4349D"/>
    <w:rsid w:val="00A43C78"/>
    <w:rsid w:val="00A46989"/>
    <w:rsid w:val="00A46FA1"/>
    <w:rsid w:val="00A471C8"/>
    <w:rsid w:val="00A501D9"/>
    <w:rsid w:val="00A52CE1"/>
    <w:rsid w:val="00A53DEB"/>
    <w:rsid w:val="00A54996"/>
    <w:rsid w:val="00A54AA9"/>
    <w:rsid w:val="00A56AB5"/>
    <w:rsid w:val="00A64904"/>
    <w:rsid w:val="00A73A23"/>
    <w:rsid w:val="00A74EE2"/>
    <w:rsid w:val="00A76B8A"/>
    <w:rsid w:val="00A80197"/>
    <w:rsid w:val="00A8058B"/>
    <w:rsid w:val="00A86FCD"/>
    <w:rsid w:val="00A87317"/>
    <w:rsid w:val="00A8736C"/>
    <w:rsid w:val="00A87D07"/>
    <w:rsid w:val="00A87FEC"/>
    <w:rsid w:val="00A90D7A"/>
    <w:rsid w:val="00A94498"/>
    <w:rsid w:val="00AA0A23"/>
    <w:rsid w:val="00AA22FD"/>
    <w:rsid w:val="00AA25BD"/>
    <w:rsid w:val="00AA465F"/>
    <w:rsid w:val="00AA49B7"/>
    <w:rsid w:val="00AA4E3F"/>
    <w:rsid w:val="00AA610A"/>
    <w:rsid w:val="00AA7D6E"/>
    <w:rsid w:val="00AB1A17"/>
    <w:rsid w:val="00AB2B6C"/>
    <w:rsid w:val="00AB6384"/>
    <w:rsid w:val="00AC2765"/>
    <w:rsid w:val="00AC4181"/>
    <w:rsid w:val="00AC4197"/>
    <w:rsid w:val="00AC42D3"/>
    <w:rsid w:val="00AC470E"/>
    <w:rsid w:val="00AC4A6C"/>
    <w:rsid w:val="00AC5E41"/>
    <w:rsid w:val="00AC6D18"/>
    <w:rsid w:val="00AC706E"/>
    <w:rsid w:val="00AC7645"/>
    <w:rsid w:val="00AC7684"/>
    <w:rsid w:val="00AD18B7"/>
    <w:rsid w:val="00AD2BB6"/>
    <w:rsid w:val="00AD2D5A"/>
    <w:rsid w:val="00AD44F8"/>
    <w:rsid w:val="00AD4821"/>
    <w:rsid w:val="00AD49F9"/>
    <w:rsid w:val="00AD50C7"/>
    <w:rsid w:val="00AD64C7"/>
    <w:rsid w:val="00AD6B5B"/>
    <w:rsid w:val="00AE060C"/>
    <w:rsid w:val="00AE153E"/>
    <w:rsid w:val="00AE226A"/>
    <w:rsid w:val="00AE34C5"/>
    <w:rsid w:val="00AE4203"/>
    <w:rsid w:val="00AE453E"/>
    <w:rsid w:val="00AE4678"/>
    <w:rsid w:val="00AE478B"/>
    <w:rsid w:val="00AE508F"/>
    <w:rsid w:val="00AE529E"/>
    <w:rsid w:val="00AF0618"/>
    <w:rsid w:val="00AF1800"/>
    <w:rsid w:val="00AF3682"/>
    <w:rsid w:val="00AF3702"/>
    <w:rsid w:val="00AF4592"/>
    <w:rsid w:val="00AF4BF0"/>
    <w:rsid w:val="00AF4C6B"/>
    <w:rsid w:val="00AF565F"/>
    <w:rsid w:val="00AF5C61"/>
    <w:rsid w:val="00AF63A4"/>
    <w:rsid w:val="00AF652E"/>
    <w:rsid w:val="00AF67DB"/>
    <w:rsid w:val="00B00146"/>
    <w:rsid w:val="00B006F9"/>
    <w:rsid w:val="00B008FA"/>
    <w:rsid w:val="00B00F62"/>
    <w:rsid w:val="00B0120D"/>
    <w:rsid w:val="00B01631"/>
    <w:rsid w:val="00B01AE8"/>
    <w:rsid w:val="00B026F6"/>
    <w:rsid w:val="00B03A0C"/>
    <w:rsid w:val="00B03FF5"/>
    <w:rsid w:val="00B04247"/>
    <w:rsid w:val="00B06404"/>
    <w:rsid w:val="00B067D2"/>
    <w:rsid w:val="00B079AE"/>
    <w:rsid w:val="00B11FD8"/>
    <w:rsid w:val="00B14E67"/>
    <w:rsid w:val="00B150E5"/>
    <w:rsid w:val="00B15166"/>
    <w:rsid w:val="00B1615A"/>
    <w:rsid w:val="00B1715C"/>
    <w:rsid w:val="00B171AF"/>
    <w:rsid w:val="00B20030"/>
    <w:rsid w:val="00B2257E"/>
    <w:rsid w:val="00B24C0F"/>
    <w:rsid w:val="00B25883"/>
    <w:rsid w:val="00B27453"/>
    <w:rsid w:val="00B279B9"/>
    <w:rsid w:val="00B30475"/>
    <w:rsid w:val="00B3213E"/>
    <w:rsid w:val="00B32622"/>
    <w:rsid w:val="00B32B4E"/>
    <w:rsid w:val="00B334C4"/>
    <w:rsid w:val="00B37BF1"/>
    <w:rsid w:val="00B419E7"/>
    <w:rsid w:val="00B4209D"/>
    <w:rsid w:val="00B42A10"/>
    <w:rsid w:val="00B42A98"/>
    <w:rsid w:val="00B4337F"/>
    <w:rsid w:val="00B43A1C"/>
    <w:rsid w:val="00B44D2A"/>
    <w:rsid w:val="00B46033"/>
    <w:rsid w:val="00B46411"/>
    <w:rsid w:val="00B527AE"/>
    <w:rsid w:val="00B53EE7"/>
    <w:rsid w:val="00B53EF4"/>
    <w:rsid w:val="00B5473F"/>
    <w:rsid w:val="00B551BE"/>
    <w:rsid w:val="00B60848"/>
    <w:rsid w:val="00B61444"/>
    <w:rsid w:val="00B61BE4"/>
    <w:rsid w:val="00B63879"/>
    <w:rsid w:val="00B64D45"/>
    <w:rsid w:val="00B65046"/>
    <w:rsid w:val="00B65192"/>
    <w:rsid w:val="00B67D08"/>
    <w:rsid w:val="00B7033F"/>
    <w:rsid w:val="00B71309"/>
    <w:rsid w:val="00B71F83"/>
    <w:rsid w:val="00B722EC"/>
    <w:rsid w:val="00B7293E"/>
    <w:rsid w:val="00B807AB"/>
    <w:rsid w:val="00B8159D"/>
    <w:rsid w:val="00B82369"/>
    <w:rsid w:val="00B83CEE"/>
    <w:rsid w:val="00B854CD"/>
    <w:rsid w:val="00B85858"/>
    <w:rsid w:val="00B859CB"/>
    <w:rsid w:val="00B86520"/>
    <w:rsid w:val="00B86E99"/>
    <w:rsid w:val="00B90E1E"/>
    <w:rsid w:val="00B90E82"/>
    <w:rsid w:val="00B910E3"/>
    <w:rsid w:val="00B91C27"/>
    <w:rsid w:val="00B92E31"/>
    <w:rsid w:val="00B938AD"/>
    <w:rsid w:val="00B9641F"/>
    <w:rsid w:val="00B96AEF"/>
    <w:rsid w:val="00B97140"/>
    <w:rsid w:val="00B9799A"/>
    <w:rsid w:val="00BA250E"/>
    <w:rsid w:val="00BA26AA"/>
    <w:rsid w:val="00BA30CA"/>
    <w:rsid w:val="00BA346D"/>
    <w:rsid w:val="00BA3686"/>
    <w:rsid w:val="00BA4C8D"/>
    <w:rsid w:val="00BA5C02"/>
    <w:rsid w:val="00BA72FB"/>
    <w:rsid w:val="00BB04EA"/>
    <w:rsid w:val="00BB1EF6"/>
    <w:rsid w:val="00BB3255"/>
    <w:rsid w:val="00BB3521"/>
    <w:rsid w:val="00BB455F"/>
    <w:rsid w:val="00BB5444"/>
    <w:rsid w:val="00BB70F1"/>
    <w:rsid w:val="00BB7C2B"/>
    <w:rsid w:val="00BC1013"/>
    <w:rsid w:val="00BC1A00"/>
    <w:rsid w:val="00BC1DA1"/>
    <w:rsid w:val="00BC3EBB"/>
    <w:rsid w:val="00BC59DD"/>
    <w:rsid w:val="00BD43C2"/>
    <w:rsid w:val="00BD4FED"/>
    <w:rsid w:val="00BD632E"/>
    <w:rsid w:val="00BE05C5"/>
    <w:rsid w:val="00BE3629"/>
    <w:rsid w:val="00BE3D28"/>
    <w:rsid w:val="00BE42C1"/>
    <w:rsid w:val="00BE71CB"/>
    <w:rsid w:val="00BE776C"/>
    <w:rsid w:val="00BE79A7"/>
    <w:rsid w:val="00BF0011"/>
    <w:rsid w:val="00BF11B5"/>
    <w:rsid w:val="00BF1673"/>
    <w:rsid w:val="00BF1C77"/>
    <w:rsid w:val="00BF226A"/>
    <w:rsid w:val="00BF3226"/>
    <w:rsid w:val="00BF358D"/>
    <w:rsid w:val="00BF3830"/>
    <w:rsid w:val="00C00201"/>
    <w:rsid w:val="00C00B67"/>
    <w:rsid w:val="00C03E1F"/>
    <w:rsid w:val="00C042E7"/>
    <w:rsid w:val="00C04C2F"/>
    <w:rsid w:val="00C05807"/>
    <w:rsid w:val="00C064D0"/>
    <w:rsid w:val="00C07686"/>
    <w:rsid w:val="00C07E24"/>
    <w:rsid w:val="00C10659"/>
    <w:rsid w:val="00C10918"/>
    <w:rsid w:val="00C10DFF"/>
    <w:rsid w:val="00C136B8"/>
    <w:rsid w:val="00C149B9"/>
    <w:rsid w:val="00C16333"/>
    <w:rsid w:val="00C20DCA"/>
    <w:rsid w:val="00C22055"/>
    <w:rsid w:val="00C221C2"/>
    <w:rsid w:val="00C25ECF"/>
    <w:rsid w:val="00C26E34"/>
    <w:rsid w:val="00C2743E"/>
    <w:rsid w:val="00C30309"/>
    <w:rsid w:val="00C3064C"/>
    <w:rsid w:val="00C30920"/>
    <w:rsid w:val="00C309A8"/>
    <w:rsid w:val="00C32512"/>
    <w:rsid w:val="00C345B4"/>
    <w:rsid w:val="00C353D4"/>
    <w:rsid w:val="00C36904"/>
    <w:rsid w:val="00C40977"/>
    <w:rsid w:val="00C41740"/>
    <w:rsid w:val="00C43DA7"/>
    <w:rsid w:val="00C43FAA"/>
    <w:rsid w:val="00C445DE"/>
    <w:rsid w:val="00C459C2"/>
    <w:rsid w:val="00C46C10"/>
    <w:rsid w:val="00C50897"/>
    <w:rsid w:val="00C52407"/>
    <w:rsid w:val="00C52B33"/>
    <w:rsid w:val="00C537AA"/>
    <w:rsid w:val="00C54D20"/>
    <w:rsid w:val="00C57E45"/>
    <w:rsid w:val="00C62A92"/>
    <w:rsid w:val="00C62BCC"/>
    <w:rsid w:val="00C6550B"/>
    <w:rsid w:val="00C657B1"/>
    <w:rsid w:val="00C66289"/>
    <w:rsid w:val="00C667A7"/>
    <w:rsid w:val="00C672CC"/>
    <w:rsid w:val="00C6735A"/>
    <w:rsid w:val="00C721CC"/>
    <w:rsid w:val="00C73749"/>
    <w:rsid w:val="00C7411F"/>
    <w:rsid w:val="00C7692C"/>
    <w:rsid w:val="00C81252"/>
    <w:rsid w:val="00C82DF3"/>
    <w:rsid w:val="00C84274"/>
    <w:rsid w:val="00C84A5C"/>
    <w:rsid w:val="00C85864"/>
    <w:rsid w:val="00C872E6"/>
    <w:rsid w:val="00C90865"/>
    <w:rsid w:val="00C90E3C"/>
    <w:rsid w:val="00C921FB"/>
    <w:rsid w:val="00C922D2"/>
    <w:rsid w:val="00C95788"/>
    <w:rsid w:val="00C97103"/>
    <w:rsid w:val="00C97FAA"/>
    <w:rsid w:val="00CA06FA"/>
    <w:rsid w:val="00CA13C5"/>
    <w:rsid w:val="00CA5787"/>
    <w:rsid w:val="00CA768F"/>
    <w:rsid w:val="00CB0E3D"/>
    <w:rsid w:val="00CB108E"/>
    <w:rsid w:val="00CB138C"/>
    <w:rsid w:val="00CB1741"/>
    <w:rsid w:val="00CB1A71"/>
    <w:rsid w:val="00CB2676"/>
    <w:rsid w:val="00CB2D88"/>
    <w:rsid w:val="00CB30A0"/>
    <w:rsid w:val="00CB3749"/>
    <w:rsid w:val="00CB3AC5"/>
    <w:rsid w:val="00CB57D3"/>
    <w:rsid w:val="00CB60D4"/>
    <w:rsid w:val="00CB7805"/>
    <w:rsid w:val="00CC0CCC"/>
    <w:rsid w:val="00CC18E9"/>
    <w:rsid w:val="00CC2F4F"/>
    <w:rsid w:val="00CC38A7"/>
    <w:rsid w:val="00CC56AF"/>
    <w:rsid w:val="00CC6601"/>
    <w:rsid w:val="00CC696A"/>
    <w:rsid w:val="00CC6B1C"/>
    <w:rsid w:val="00CC74EB"/>
    <w:rsid w:val="00CD0429"/>
    <w:rsid w:val="00CD19F1"/>
    <w:rsid w:val="00CD20DB"/>
    <w:rsid w:val="00CD2368"/>
    <w:rsid w:val="00CD2EB9"/>
    <w:rsid w:val="00CD2FED"/>
    <w:rsid w:val="00CD3DE3"/>
    <w:rsid w:val="00CD4497"/>
    <w:rsid w:val="00CD44DA"/>
    <w:rsid w:val="00CD50F7"/>
    <w:rsid w:val="00CD61BB"/>
    <w:rsid w:val="00CE0AC9"/>
    <w:rsid w:val="00CE1BCA"/>
    <w:rsid w:val="00CE1EB1"/>
    <w:rsid w:val="00CE2508"/>
    <w:rsid w:val="00CE25CD"/>
    <w:rsid w:val="00CE3438"/>
    <w:rsid w:val="00CE4801"/>
    <w:rsid w:val="00CE51CD"/>
    <w:rsid w:val="00CE7CBB"/>
    <w:rsid w:val="00CF048F"/>
    <w:rsid w:val="00CF0A82"/>
    <w:rsid w:val="00CF0B17"/>
    <w:rsid w:val="00CF17DD"/>
    <w:rsid w:val="00CF1985"/>
    <w:rsid w:val="00CF198F"/>
    <w:rsid w:val="00CF1D86"/>
    <w:rsid w:val="00CF24FF"/>
    <w:rsid w:val="00CF332C"/>
    <w:rsid w:val="00CF430B"/>
    <w:rsid w:val="00CF497C"/>
    <w:rsid w:val="00CF4AD8"/>
    <w:rsid w:val="00CF4ED5"/>
    <w:rsid w:val="00CF623D"/>
    <w:rsid w:val="00CF67D5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5F3E"/>
    <w:rsid w:val="00D0654E"/>
    <w:rsid w:val="00D06EE9"/>
    <w:rsid w:val="00D1052D"/>
    <w:rsid w:val="00D11A10"/>
    <w:rsid w:val="00D11FED"/>
    <w:rsid w:val="00D15EDC"/>
    <w:rsid w:val="00D166D6"/>
    <w:rsid w:val="00D1674A"/>
    <w:rsid w:val="00D20AF6"/>
    <w:rsid w:val="00D20CC9"/>
    <w:rsid w:val="00D24BC6"/>
    <w:rsid w:val="00D24C25"/>
    <w:rsid w:val="00D24CA2"/>
    <w:rsid w:val="00D24DAE"/>
    <w:rsid w:val="00D25479"/>
    <w:rsid w:val="00D26111"/>
    <w:rsid w:val="00D26DA3"/>
    <w:rsid w:val="00D30318"/>
    <w:rsid w:val="00D33EB4"/>
    <w:rsid w:val="00D348F4"/>
    <w:rsid w:val="00D34ECB"/>
    <w:rsid w:val="00D35803"/>
    <w:rsid w:val="00D3729E"/>
    <w:rsid w:val="00D3749F"/>
    <w:rsid w:val="00D37C70"/>
    <w:rsid w:val="00D37D51"/>
    <w:rsid w:val="00D42367"/>
    <w:rsid w:val="00D4427E"/>
    <w:rsid w:val="00D44C92"/>
    <w:rsid w:val="00D45683"/>
    <w:rsid w:val="00D473A1"/>
    <w:rsid w:val="00D47AEE"/>
    <w:rsid w:val="00D50674"/>
    <w:rsid w:val="00D509C3"/>
    <w:rsid w:val="00D53964"/>
    <w:rsid w:val="00D54BEF"/>
    <w:rsid w:val="00D55560"/>
    <w:rsid w:val="00D57D8D"/>
    <w:rsid w:val="00D61576"/>
    <w:rsid w:val="00D61747"/>
    <w:rsid w:val="00D61E09"/>
    <w:rsid w:val="00D63DFE"/>
    <w:rsid w:val="00D63E6D"/>
    <w:rsid w:val="00D640CF"/>
    <w:rsid w:val="00D64337"/>
    <w:rsid w:val="00D64961"/>
    <w:rsid w:val="00D67503"/>
    <w:rsid w:val="00D704F7"/>
    <w:rsid w:val="00D70C46"/>
    <w:rsid w:val="00D717D0"/>
    <w:rsid w:val="00D71C7E"/>
    <w:rsid w:val="00D728D3"/>
    <w:rsid w:val="00D72FD7"/>
    <w:rsid w:val="00D754F2"/>
    <w:rsid w:val="00D7552C"/>
    <w:rsid w:val="00D75AAB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1872"/>
    <w:rsid w:val="00D91D6F"/>
    <w:rsid w:val="00D95CF7"/>
    <w:rsid w:val="00D96228"/>
    <w:rsid w:val="00D97352"/>
    <w:rsid w:val="00D97780"/>
    <w:rsid w:val="00DA1AB0"/>
    <w:rsid w:val="00DA1E7B"/>
    <w:rsid w:val="00DA2F8E"/>
    <w:rsid w:val="00DA2FE9"/>
    <w:rsid w:val="00DA53FB"/>
    <w:rsid w:val="00DA5688"/>
    <w:rsid w:val="00DA59AC"/>
    <w:rsid w:val="00DA6181"/>
    <w:rsid w:val="00DA6BF1"/>
    <w:rsid w:val="00DA7449"/>
    <w:rsid w:val="00DA79CA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B742E"/>
    <w:rsid w:val="00DC5454"/>
    <w:rsid w:val="00DC6993"/>
    <w:rsid w:val="00DC6B9A"/>
    <w:rsid w:val="00DD192E"/>
    <w:rsid w:val="00DD1EC3"/>
    <w:rsid w:val="00DD1F44"/>
    <w:rsid w:val="00DD214D"/>
    <w:rsid w:val="00DD2789"/>
    <w:rsid w:val="00DD30EB"/>
    <w:rsid w:val="00DD637F"/>
    <w:rsid w:val="00DD7E95"/>
    <w:rsid w:val="00DE0B2B"/>
    <w:rsid w:val="00DE1E0D"/>
    <w:rsid w:val="00DE25C0"/>
    <w:rsid w:val="00DF0DF6"/>
    <w:rsid w:val="00DF10E4"/>
    <w:rsid w:val="00DF2EEB"/>
    <w:rsid w:val="00DF2F10"/>
    <w:rsid w:val="00DF31E0"/>
    <w:rsid w:val="00DF379D"/>
    <w:rsid w:val="00DF3D9C"/>
    <w:rsid w:val="00DF5FE2"/>
    <w:rsid w:val="00DF6C51"/>
    <w:rsid w:val="00DF7CA2"/>
    <w:rsid w:val="00E00E42"/>
    <w:rsid w:val="00E01C72"/>
    <w:rsid w:val="00E04EF3"/>
    <w:rsid w:val="00E05C14"/>
    <w:rsid w:val="00E05C75"/>
    <w:rsid w:val="00E06D9F"/>
    <w:rsid w:val="00E07296"/>
    <w:rsid w:val="00E10641"/>
    <w:rsid w:val="00E124FD"/>
    <w:rsid w:val="00E1264B"/>
    <w:rsid w:val="00E12B3D"/>
    <w:rsid w:val="00E13A48"/>
    <w:rsid w:val="00E161F6"/>
    <w:rsid w:val="00E16A01"/>
    <w:rsid w:val="00E24013"/>
    <w:rsid w:val="00E2430E"/>
    <w:rsid w:val="00E24D96"/>
    <w:rsid w:val="00E2746A"/>
    <w:rsid w:val="00E274E9"/>
    <w:rsid w:val="00E31885"/>
    <w:rsid w:val="00E32331"/>
    <w:rsid w:val="00E36D77"/>
    <w:rsid w:val="00E3724E"/>
    <w:rsid w:val="00E37C1D"/>
    <w:rsid w:val="00E412B5"/>
    <w:rsid w:val="00E41343"/>
    <w:rsid w:val="00E418A8"/>
    <w:rsid w:val="00E44317"/>
    <w:rsid w:val="00E45BA1"/>
    <w:rsid w:val="00E46758"/>
    <w:rsid w:val="00E47D8B"/>
    <w:rsid w:val="00E51FC8"/>
    <w:rsid w:val="00E5222C"/>
    <w:rsid w:val="00E55A78"/>
    <w:rsid w:val="00E55D3F"/>
    <w:rsid w:val="00E564BF"/>
    <w:rsid w:val="00E5680A"/>
    <w:rsid w:val="00E60962"/>
    <w:rsid w:val="00E6176B"/>
    <w:rsid w:val="00E626B3"/>
    <w:rsid w:val="00E6275A"/>
    <w:rsid w:val="00E6542F"/>
    <w:rsid w:val="00E654C0"/>
    <w:rsid w:val="00E65ED0"/>
    <w:rsid w:val="00E65F57"/>
    <w:rsid w:val="00E705F0"/>
    <w:rsid w:val="00E74784"/>
    <w:rsid w:val="00E750CE"/>
    <w:rsid w:val="00E758FE"/>
    <w:rsid w:val="00E765BA"/>
    <w:rsid w:val="00E77385"/>
    <w:rsid w:val="00E80269"/>
    <w:rsid w:val="00E8049B"/>
    <w:rsid w:val="00E80F0A"/>
    <w:rsid w:val="00E8177E"/>
    <w:rsid w:val="00E821D2"/>
    <w:rsid w:val="00E831F2"/>
    <w:rsid w:val="00E845F4"/>
    <w:rsid w:val="00E84ABD"/>
    <w:rsid w:val="00E85A93"/>
    <w:rsid w:val="00E85C7C"/>
    <w:rsid w:val="00E875FF"/>
    <w:rsid w:val="00E908E9"/>
    <w:rsid w:val="00E9198E"/>
    <w:rsid w:val="00E91E88"/>
    <w:rsid w:val="00E92786"/>
    <w:rsid w:val="00E92C35"/>
    <w:rsid w:val="00E930D2"/>
    <w:rsid w:val="00E95239"/>
    <w:rsid w:val="00E95F23"/>
    <w:rsid w:val="00E963DD"/>
    <w:rsid w:val="00E9724C"/>
    <w:rsid w:val="00E9741F"/>
    <w:rsid w:val="00E97D79"/>
    <w:rsid w:val="00EA0535"/>
    <w:rsid w:val="00EA067D"/>
    <w:rsid w:val="00EA135F"/>
    <w:rsid w:val="00EA1607"/>
    <w:rsid w:val="00EA2151"/>
    <w:rsid w:val="00EA2180"/>
    <w:rsid w:val="00EA54E5"/>
    <w:rsid w:val="00EA64D2"/>
    <w:rsid w:val="00EA66B7"/>
    <w:rsid w:val="00EA7BC6"/>
    <w:rsid w:val="00EB1064"/>
    <w:rsid w:val="00EB4410"/>
    <w:rsid w:val="00EB5367"/>
    <w:rsid w:val="00EB76D5"/>
    <w:rsid w:val="00EC0F64"/>
    <w:rsid w:val="00EC0FA2"/>
    <w:rsid w:val="00EC1EC7"/>
    <w:rsid w:val="00EC1F56"/>
    <w:rsid w:val="00EC250E"/>
    <w:rsid w:val="00EC4800"/>
    <w:rsid w:val="00EC4C37"/>
    <w:rsid w:val="00EC6E6C"/>
    <w:rsid w:val="00EC6F5B"/>
    <w:rsid w:val="00EC75D5"/>
    <w:rsid w:val="00ED004C"/>
    <w:rsid w:val="00ED042F"/>
    <w:rsid w:val="00ED0AF8"/>
    <w:rsid w:val="00ED0BCC"/>
    <w:rsid w:val="00ED1734"/>
    <w:rsid w:val="00ED1736"/>
    <w:rsid w:val="00ED2635"/>
    <w:rsid w:val="00ED3AE7"/>
    <w:rsid w:val="00ED5CFE"/>
    <w:rsid w:val="00ED5E01"/>
    <w:rsid w:val="00EE0172"/>
    <w:rsid w:val="00EE03C6"/>
    <w:rsid w:val="00EE1DE8"/>
    <w:rsid w:val="00EE39FC"/>
    <w:rsid w:val="00EE4130"/>
    <w:rsid w:val="00EE504F"/>
    <w:rsid w:val="00EE5957"/>
    <w:rsid w:val="00EE79BF"/>
    <w:rsid w:val="00EF0822"/>
    <w:rsid w:val="00EF0880"/>
    <w:rsid w:val="00EF39A8"/>
    <w:rsid w:val="00EF3BDF"/>
    <w:rsid w:val="00EF422A"/>
    <w:rsid w:val="00EF5305"/>
    <w:rsid w:val="00EF5614"/>
    <w:rsid w:val="00EF59D2"/>
    <w:rsid w:val="00EF700D"/>
    <w:rsid w:val="00F00240"/>
    <w:rsid w:val="00F02980"/>
    <w:rsid w:val="00F03D4B"/>
    <w:rsid w:val="00F03F44"/>
    <w:rsid w:val="00F052C9"/>
    <w:rsid w:val="00F062AF"/>
    <w:rsid w:val="00F107DA"/>
    <w:rsid w:val="00F119B9"/>
    <w:rsid w:val="00F12174"/>
    <w:rsid w:val="00F12BD0"/>
    <w:rsid w:val="00F15D7D"/>
    <w:rsid w:val="00F161F1"/>
    <w:rsid w:val="00F172D7"/>
    <w:rsid w:val="00F2090F"/>
    <w:rsid w:val="00F21483"/>
    <w:rsid w:val="00F24712"/>
    <w:rsid w:val="00F2493E"/>
    <w:rsid w:val="00F25329"/>
    <w:rsid w:val="00F266D6"/>
    <w:rsid w:val="00F2673A"/>
    <w:rsid w:val="00F26A40"/>
    <w:rsid w:val="00F26D50"/>
    <w:rsid w:val="00F31502"/>
    <w:rsid w:val="00F31945"/>
    <w:rsid w:val="00F33247"/>
    <w:rsid w:val="00F33DBA"/>
    <w:rsid w:val="00F37FBC"/>
    <w:rsid w:val="00F44D43"/>
    <w:rsid w:val="00F44D9D"/>
    <w:rsid w:val="00F461F3"/>
    <w:rsid w:val="00F501BE"/>
    <w:rsid w:val="00F509AB"/>
    <w:rsid w:val="00F52746"/>
    <w:rsid w:val="00F52A4C"/>
    <w:rsid w:val="00F54632"/>
    <w:rsid w:val="00F54DFE"/>
    <w:rsid w:val="00F61655"/>
    <w:rsid w:val="00F63E25"/>
    <w:rsid w:val="00F6490C"/>
    <w:rsid w:val="00F65303"/>
    <w:rsid w:val="00F67E54"/>
    <w:rsid w:val="00F70CF6"/>
    <w:rsid w:val="00F711D1"/>
    <w:rsid w:val="00F71957"/>
    <w:rsid w:val="00F72FE1"/>
    <w:rsid w:val="00F73637"/>
    <w:rsid w:val="00F73724"/>
    <w:rsid w:val="00F7632F"/>
    <w:rsid w:val="00F77FA0"/>
    <w:rsid w:val="00F80E32"/>
    <w:rsid w:val="00F80F35"/>
    <w:rsid w:val="00F82258"/>
    <w:rsid w:val="00F82682"/>
    <w:rsid w:val="00F829A7"/>
    <w:rsid w:val="00F82F65"/>
    <w:rsid w:val="00F836C3"/>
    <w:rsid w:val="00F83ACA"/>
    <w:rsid w:val="00F848E5"/>
    <w:rsid w:val="00F85090"/>
    <w:rsid w:val="00F854DE"/>
    <w:rsid w:val="00F855EE"/>
    <w:rsid w:val="00F86516"/>
    <w:rsid w:val="00F90D14"/>
    <w:rsid w:val="00F91000"/>
    <w:rsid w:val="00F9195D"/>
    <w:rsid w:val="00F91F05"/>
    <w:rsid w:val="00F92513"/>
    <w:rsid w:val="00F941C4"/>
    <w:rsid w:val="00F95786"/>
    <w:rsid w:val="00F967F4"/>
    <w:rsid w:val="00FA1935"/>
    <w:rsid w:val="00FA31AD"/>
    <w:rsid w:val="00FA3A7D"/>
    <w:rsid w:val="00FA51E9"/>
    <w:rsid w:val="00FA529E"/>
    <w:rsid w:val="00FA6AE9"/>
    <w:rsid w:val="00FA6B2C"/>
    <w:rsid w:val="00FA77D6"/>
    <w:rsid w:val="00FA7C90"/>
    <w:rsid w:val="00FB293E"/>
    <w:rsid w:val="00FB2AD6"/>
    <w:rsid w:val="00FB2B7C"/>
    <w:rsid w:val="00FB3779"/>
    <w:rsid w:val="00FB5627"/>
    <w:rsid w:val="00FC34A9"/>
    <w:rsid w:val="00FC35B6"/>
    <w:rsid w:val="00FC51A1"/>
    <w:rsid w:val="00FC5222"/>
    <w:rsid w:val="00FC5F84"/>
    <w:rsid w:val="00FD0855"/>
    <w:rsid w:val="00FD0D30"/>
    <w:rsid w:val="00FD1416"/>
    <w:rsid w:val="00FD334A"/>
    <w:rsid w:val="00FD35C7"/>
    <w:rsid w:val="00FD43CA"/>
    <w:rsid w:val="00FD7178"/>
    <w:rsid w:val="00FE06FE"/>
    <w:rsid w:val="00FE1CB7"/>
    <w:rsid w:val="00FE20C3"/>
    <w:rsid w:val="00FE24B0"/>
    <w:rsid w:val="00FE2DFB"/>
    <w:rsid w:val="00FE35FB"/>
    <w:rsid w:val="00FE3E4D"/>
    <w:rsid w:val="00FE4285"/>
    <w:rsid w:val="00FE43C2"/>
    <w:rsid w:val="00FE4E88"/>
    <w:rsid w:val="00FE632C"/>
    <w:rsid w:val="00FE7289"/>
    <w:rsid w:val="00FE73AA"/>
    <w:rsid w:val="00FF00B2"/>
    <w:rsid w:val="00FF1F7E"/>
    <w:rsid w:val="00FF2C6E"/>
    <w:rsid w:val="00FF474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8Num2z0">
    <w:name w:val="WW8Num2z0"/>
    <w:rPr>
      <w:rFonts w:ascii="Arial" w:hAnsi="Arial" w:cs="OpenSymbol"/>
    </w:rPr>
  </w:style>
  <w:style w:type="character" w:customStyle="1" w:styleId="WW8Num2z3">
    <w:name w:val="WW8Num2z3"/>
    <w:rPr>
      <w:rFonts w:ascii="Arial" w:hAnsi="Arial"/>
      <w:b/>
      <w:i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z3">
    <w:name w:val="WW8Num3z3"/>
    <w:rPr>
      <w:rFonts w:ascii="Arial" w:hAnsi="Arial"/>
      <w:b/>
      <w:i w:val="0"/>
    </w:rPr>
  </w:style>
  <w:style w:type="character" w:customStyle="1" w:styleId="WW8Num6z0">
    <w:name w:val="WW8Num6z0"/>
    <w:rPr>
      <w:rFonts w:ascii="Times New Roman" w:eastAsia="UniversPro-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Times New Roman" w:eastAsia="UniversPro-Roman" w:hAnsi="Times New Roman" w:cs="Times New Roman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8">
    <w:name w:val="Domyślna czcionka akapitu8"/>
  </w:style>
  <w:style w:type="character" w:customStyle="1" w:styleId="WW8Num4z3">
    <w:name w:val="WW8Num4z3"/>
    <w:rPr>
      <w:rFonts w:ascii="Arial" w:hAnsi="Arial"/>
      <w:b/>
      <w:i w:val="0"/>
    </w:rPr>
  </w:style>
  <w:style w:type="character" w:customStyle="1" w:styleId="WW8Num5z0">
    <w:name w:val="WW8Num5z0"/>
    <w:rPr>
      <w:rFonts w:ascii="Times New Roman" w:eastAsia="UniversPro-Roman" w:hAnsi="Times New Roman" w:cs="Times New Roman"/>
    </w:rPr>
  </w:style>
  <w:style w:type="character" w:customStyle="1" w:styleId="WW8Num7z1">
    <w:name w:val="WW8Num7z1"/>
    <w:rPr>
      <w:rFonts w:ascii="Arial" w:hAnsi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b w:val="0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2">
    <w:name w:val="WW8Num47z2"/>
    <w:rPr>
      <w:rFonts w:ascii="Symbol" w:eastAsia="Times New Roman" w:hAnsi="Symbol" w:cs="Times New Roman"/>
    </w:rPr>
  </w:style>
  <w:style w:type="character" w:customStyle="1" w:styleId="WW8Num47z3">
    <w:name w:val="WW8Num47z3"/>
    <w:rPr>
      <w:b w:val="0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paragraph" w:customStyle="1" w:styleId="Tekstpodstawowywcity22">
    <w:name w:val="Tekst podstawowy wcięty 22"/>
    <w:basedOn w:val="Normalny"/>
    <w:rsid w:val="00F107DA"/>
    <w:pPr>
      <w:spacing w:after="0" w:line="360" w:lineRule="auto"/>
      <w:ind w:left="360"/>
      <w:jc w:val="both"/>
    </w:pPr>
    <w:rPr>
      <w:rFonts w:ascii="Arial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8Num2z0">
    <w:name w:val="WW8Num2z0"/>
    <w:rPr>
      <w:rFonts w:ascii="Arial" w:hAnsi="Arial" w:cs="OpenSymbol"/>
    </w:rPr>
  </w:style>
  <w:style w:type="character" w:customStyle="1" w:styleId="WW8Num2z3">
    <w:name w:val="WW8Num2z3"/>
    <w:rPr>
      <w:rFonts w:ascii="Arial" w:hAnsi="Arial"/>
      <w:b/>
      <w:i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3z3">
    <w:name w:val="WW8Num3z3"/>
    <w:rPr>
      <w:rFonts w:ascii="Arial" w:hAnsi="Arial"/>
      <w:b/>
      <w:i w:val="0"/>
    </w:rPr>
  </w:style>
  <w:style w:type="character" w:customStyle="1" w:styleId="WW8Num6z0">
    <w:name w:val="WW8Num6z0"/>
    <w:rPr>
      <w:rFonts w:ascii="Times New Roman" w:eastAsia="UniversPro-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Times New Roman" w:eastAsia="UniversPro-Roman" w:hAnsi="Times New Roman" w:cs="Times New Roman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8">
    <w:name w:val="Domyślna czcionka akapitu8"/>
  </w:style>
  <w:style w:type="character" w:customStyle="1" w:styleId="WW8Num4z3">
    <w:name w:val="WW8Num4z3"/>
    <w:rPr>
      <w:rFonts w:ascii="Arial" w:hAnsi="Arial"/>
      <w:b/>
      <w:i w:val="0"/>
    </w:rPr>
  </w:style>
  <w:style w:type="character" w:customStyle="1" w:styleId="WW8Num5z0">
    <w:name w:val="WW8Num5z0"/>
    <w:rPr>
      <w:rFonts w:ascii="Times New Roman" w:eastAsia="UniversPro-Roman" w:hAnsi="Times New Roman" w:cs="Times New Roman"/>
    </w:rPr>
  </w:style>
  <w:style w:type="character" w:customStyle="1" w:styleId="WW8Num7z1">
    <w:name w:val="WW8Num7z1"/>
    <w:rPr>
      <w:rFonts w:ascii="Arial" w:hAnsi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b w:val="0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2">
    <w:name w:val="WW8Num47z2"/>
    <w:rPr>
      <w:rFonts w:ascii="Symbol" w:eastAsia="Times New Roman" w:hAnsi="Symbol" w:cs="Times New Roman"/>
    </w:rPr>
  </w:style>
  <w:style w:type="character" w:customStyle="1" w:styleId="WW8Num47z3">
    <w:name w:val="WW8Num47z3"/>
    <w:rPr>
      <w:b w:val="0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paragraph" w:customStyle="1" w:styleId="Tekstpodstawowywcity22">
    <w:name w:val="Tekst podstawowy wcięty 22"/>
    <w:basedOn w:val="Normalny"/>
    <w:rsid w:val="00F107DA"/>
    <w:pPr>
      <w:spacing w:after="0" w:line="360" w:lineRule="auto"/>
      <w:ind w:left="360"/>
      <w:jc w:val="both"/>
    </w:pPr>
    <w:rPr>
      <w:rFonts w:ascii="Arial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F522-ECAC-4E6C-9772-9712CDCF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5118</Words>
  <Characters>30712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35759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Orzech Elżbieta</cp:lastModifiedBy>
  <cp:revision>5</cp:revision>
  <cp:lastPrinted>2022-01-28T09:40:00Z</cp:lastPrinted>
  <dcterms:created xsi:type="dcterms:W3CDTF">2022-01-28T07:24:00Z</dcterms:created>
  <dcterms:modified xsi:type="dcterms:W3CDTF">2022-01-28T09:40:00Z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MF\fejg;Mach Katarzyna</vt:lpwstr>
  </property>
  <property fmtid="{D5CDD505-2E9C-101B-9397-08002B2CF9AE}" pid="4" name="MFClassificationDate">
    <vt:lpwstr>2022-01-05T11:34:39.4855268+01:00</vt:lpwstr>
  </property>
  <property fmtid="{D5CDD505-2E9C-101B-9397-08002B2CF9AE}" pid="5" name="MFClassifiedBySID">
    <vt:lpwstr>MF\S-1-5-21-1525952054-1005573771-2909822258-119257</vt:lpwstr>
  </property>
  <property fmtid="{D5CDD505-2E9C-101B-9397-08002B2CF9AE}" pid="6" name="MFGRNItemId">
    <vt:lpwstr>GRN-b47f8834-5633-47ab-a242-fa0a55f4ee7a</vt:lpwstr>
  </property>
  <property fmtid="{D5CDD505-2E9C-101B-9397-08002B2CF9AE}" pid="7" name="MFHash">
    <vt:lpwstr>Rg82l62OqrBmK0EAx2rJjbrVX2+tIMTq02hQXUq3rco=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