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0F3100FF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przedmiotu nastąpi niezwłocznie po upływie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122718E9" w:rsidR="00F72D43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00F36FC0" w14:textId="5FF37541" w:rsidR="00197222" w:rsidRPr="00F52A65" w:rsidRDefault="00197222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4. Wszelkie koszty związane z odbiorem pokrywa Kupujący.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19E61C80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50F1BA0C" w14:textId="77777777" w:rsidR="00197222" w:rsidRPr="00197222" w:rsidRDefault="00197222" w:rsidP="00197222">
      <w:pPr>
        <w:pStyle w:val="Akapitzlist"/>
        <w:rPr>
          <w:sz w:val="24"/>
          <w:szCs w:val="24"/>
        </w:rPr>
      </w:pPr>
    </w:p>
    <w:p w14:paraId="2701B8A5" w14:textId="77777777" w:rsidR="00197222" w:rsidRPr="00240965" w:rsidRDefault="00197222" w:rsidP="00197222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240965">
        <w:rPr>
          <w:sz w:val="24"/>
          <w:szCs w:val="24"/>
        </w:rPr>
        <w:t>Kupujący oświadcza, że na swój koszt usunie wszelkie oznakowania pojazdu identyfikujące Sprzedającego i nie będzie domagał się z tego powodu żadnych roszczeń wobec Sprzedającego.</w:t>
      </w:r>
    </w:p>
    <w:p w14:paraId="2BE024D5" w14:textId="77777777" w:rsidR="00197222" w:rsidRDefault="00197222" w:rsidP="00197222">
      <w:pPr>
        <w:pStyle w:val="Akapitzlist"/>
        <w:spacing w:after="240"/>
        <w:rPr>
          <w:sz w:val="24"/>
          <w:szCs w:val="24"/>
        </w:rPr>
      </w:pP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lastRenderedPageBreak/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EB28" w14:textId="77777777" w:rsidR="00F92E19" w:rsidRDefault="00F92E19" w:rsidP="00F72D43">
      <w:pPr>
        <w:spacing w:line="240" w:lineRule="auto"/>
      </w:pPr>
      <w:r>
        <w:separator/>
      </w:r>
    </w:p>
  </w:endnote>
  <w:endnote w:type="continuationSeparator" w:id="0">
    <w:p w14:paraId="1C9DE9FA" w14:textId="77777777" w:rsidR="00F92E19" w:rsidRDefault="00F92E19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EB49" w14:textId="77777777" w:rsidR="00F92E19" w:rsidRDefault="00F92E19" w:rsidP="00F72D43">
      <w:pPr>
        <w:spacing w:line="240" w:lineRule="auto"/>
      </w:pPr>
      <w:r>
        <w:separator/>
      </w:r>
    </w:p>
  </w:footnote>
  <w:footnote w:type="continuationSeparator" w:id="0">
    <w:p w14:paraId="2038BE3B" w14:textId="77777777" w:rsidR="00F92E19" w:rsidRDefault="00F92E19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197222"/>
    <w:rsid w:val="00206D3D"/>
    <w:rsid w:val="00433691"/>
    <w:rsid w:val="006B4F74"/>
    <w:rsid w:val="0088024A"/>
    <w:rsid w:val="009A63F2"/>
    <w:rsid w:val="00AE6679"/>
    <w:rsid w:val="00D454C4"/>
    <w:rsid w:val="00DF0852"/>
    <w:rsid w:val="00F72D43"/>
    <w:rsid w:val="00F9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6</cp:revision>
  <cp:lastPrinted>2024-04-05T10:18:00Z</cp:lastPrinted>
  <dcterms:created xsi:type="dcterms:W3CDTF">2024-04-04T12:01:00Z</dcterms:created>
  <dcterms:modified xsi:type="dcterms:W3CDTF">2024-04-18T10:49:00Z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