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Tabelka spraw </w:t>
      </w:r>
    </w:p>
    <w:p>
      <w:pPr>
        <w:pStyle w:val="Normal"/>
        <w:bidi w:val="0"/>
        <w:jc w:val="left"/>
        <w:rPr/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eastAsia="zh-CN"/>
        </w:rPr>
        <w:t>I_kw_2018</w:t>
      </w:r>
    </w:p>
    <w:p>
      <w:pPr>
        <w:pStyle w:val="Normal"/>
        <w:bidi w:val="0"/>
        <w:jc w:val="left"/>
        <w:rPr>
          <w:rFonts w:eastAsia="Times New Roman"/>
          <w:color w:val="000000"/>
          <w:sz w:val="16"/>
          <w:lang w:eastAsia="zh-CN"/>
        </w:rPr>
      </w:pPr>
      <w:r>
        <w:rPr>
          <w:rFonts w:eastAsia="Times New Roman"/>
          <w:color w:val="000000"/>
          <w:sz w:val="16"/>
          <w:lang w:eastAsia="zh-CN"/>
        </w:rPr>
      </w:r>
    </w:p>
    <w:p>
      <w:pPr>
        <w:pStyle w:val="Normal"/>
        <w:bidi w:val="0"/>
        <w:jc w:val="center"/>
        <w:rPr>
          <w:rFonts w:eastAsia="Times New Roman"/>
          <w:color w:val="000000"/>
          <w:sz w:val="16"/>
          <w:lang w:eastAsia="zh-CN"/>
        </w:rPr>
      </w:pPr>
      <w:r>
        <w:rPr>
          <w:rFonts w:eastAsia="Times New Roman"/>
          <w:color w:val="000000"/>
          <w:sz w:val="16"/>
          <w:lang w:eastAsia="zh-CN"/>
        </w:rPr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tbl>
      <w:tblPr>
        <w:tblW w:w="9317" w:type="dxa"/>
        <w:jc w:val="left"/>
        <w:tblInd w:w="16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-10" w:type="dxa"/>
          <w:bottom w:w="45" w:type="dxa"/>
          <w:right w:w="45" w:type="dxa"/>
        </w:tblCellMar>
      </w:tblPr>
      <w:tblGrid>
        <w:gridCol w:w="552"/>
        <w:gridCol w:w="6017"/>
        <w:gridCol w:w="1365"/>
        <w:gridCol w:w="1382"/>
      </w:tblGrid>
      <w:tr>
        <w:trPr/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bidi w:val="0"/>
              <w:jc w:val="center"/>
              <w:rPr>
                <w:rFonts w:ascii="Arial" w:hAnsi="Arial" w:eastAsia="Times New Roman"/>
                <w:b/>
                <w:b/>
                <w:bCs w:val="false"/>
                <w:i w:val="false"/>
                <w:i w:val="false"/>
                <w:iCs w:val="false"/>
                <w:sz w:val="24"/>
                <w:szCs w:val="24"/>
                <w:lang w:eastAsia="zh-CN"/>
              </w:rPr>
            </w:pPr>
            <w:r>
              <w:rPr>
                <w:rFonts w:eastAsia="Times New Roman" w:ascii="Arial" w:hAnsi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bidi w:val="0"/>
              <w:jc w:val="center"/>
              <w:rPr>
                <w:rFonts w:ascii="Arial" w:hAnsi="Arial" w:eastAsia="Times New Roman"/>
                <w:b/>
                <w:b/>
                <w:bCs w:val="false"/>
                <w:i w:val="false"/>
                <w:i w:val="false"/>
                <w:iCs w:val="false"/>
                <w:sz w:val="24"/>
                <w:szCs w:val="24"/>
                <w:lang w:eastAsia="zh-CN"/>
              </w:rPr>
            </w:pPr>
            <w:r>
              <w:rPr>
                <w:rFonts w:eastAsia="Times New Roman" w:ascii="Arial" w:hAnsi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lang w:eastAsia="zh-CN"/>
              </w:rPr>
              <w:t>Kategoria BIP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bidi w:val="0"/>
              <w:ind w:left="-30" w:right="-15" w:hanging="0"/>
              <w:jc w:val="center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4"/>
                <w:szCs w:val="24"/>
              </w:rPr>
              <w:t>Sprawy do załatwienia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bidi w:val="0"/>
              <w:ind w:left="-30" w:right="-15" w:hanging="0"/>
              <w:jc w:val="center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4"/>
                <w:szCs w:val="24"/>
              </w:rPr>
              <w:t>Sprawy załatwione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Postępowania w przedmiocie podatku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od towarów i usług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190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podatku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dochodowego od osób fizycznych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93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Postępowania w przedmiocie podatku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color w:val="FF0066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color w:val="FF0066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>Sprawy z zakresu egzekucji administracyjnej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3776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Sprawy z zakresu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odpowiedzialności osób trzecich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 następców 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>Sprawy z zakresu rachunkowości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202939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>Sprawy z zakresu kontroli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Sprawy dotyczące ulg w spłacie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>zobowiązań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315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Sprawy z zakresu wstrzymania i wykonania </w:t>
            </w:r>
          </w:p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>decyzji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color w:val="FF0066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widowControl w:val="false"/>
              <w:suppressLineNumbers/>
              <w:overflowPunct w:val="false"/>
              <w:bidi w:val="0"/>
              <w:ind w:left="113" w:right="0" w:hanging="0"/>
              <w:jc w:val="left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</w:rPr>
              <w:t xml:space="preserve">Sprawy karne skarbowe  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bookmarkStart w:id="0" w:name="__DdeLink__143_3129090300"/>
            <w:bookmarkEnd w:id="0"/>
            <w:r>
              <w:rPr>
                <w:rFonts w:ascii="Arial" w:hAnsi="Arial"/>
                <w:color w:val="000000"/>
                <w:sz w:val="24"/>
                <w:szCs w:val="24"/>
              </w:rPr>
              <w:t>Brak danych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Brak danych</w:t>
            </w:r>
          </w:p>
        </w:tc>
      </w:tr>
    </w:tbl>
    <w:p>
      <w:pPr>
        <w:pStyle w:val="Tretekstu"/>
        <w:bidi w:val="0"/>
        <w:spacing w:before="0" w:after="120"/>
        <w:jc w:val="left"/>
        <w:rPr/>
      </w:pPr>
      <w:r>
        <w:rPr/>
      </w:r>
    </w:p>
    <w:sectPr>
      <w:type w:val="nextPage"/>
      <w:pgSz w:w="11906" w:h="16838"/>
      <w:pgMar w:left="1417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l-PL" w:eastAsia="zxx" w:bidi="hi-IN"/>
    </w:rPr>
  </w:style>
  <w:style w:type="paragraph" w:styleId="Nagwek1">
    <w:name w:val="Heading 1"/>
    <w:basedOn w:val="Nagwek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RTFNum21">
    <w:name w:val="RTF_Num 2 1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2">
    <w:name w:val="RTF_Num 2 2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3">
    <w:name w:val="RTF_Num 2 3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4">
    <w:name w:val="RTF_Num 2 4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5">
    <w:name w:val="RTF_Num 2 5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6">
    <w:name w:val="RTF_Num 2 6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7">
    <w:name w:val="RTF_Num 2 7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8">
    <w:name w:val="RTF_Num 2 8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9">
    <w:name w:val="RTF_Num 2 9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10">
    <w:name w:val="RTF_Num 2 10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Znakinumeracji">
    <w:name w:val="Znaki numeracji"/>
    <w:qFormat/>
    <w:rPr>
      <w:sz w:val="24"/>
      <w:szCs w:val="24"/>
      <w:lang w:val="pl-PL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/>
    <w:rPr>
      <w:rFonts w:cs="Tahoma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WWheader">
    <w:name w:val="WW-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WWheader1">
    <w:name w:val="WW-header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">
    <w:name w:val="WW-caption1"/>
    <w:basedOn w:val="Normal"/>
    <w:qFormat/>
    <w:pPr>
      <w:spacing w:before="120" w:after="120"/>
    </w:pPr>
    <w:rPr>
      <w:i/>
      <w:iCs/>
    </w:rPr>
  </w:style>
  <w:style w:type="paragraph" w:styleId="WWIndex1">
    <w:name w:val="WW-Index1"/>
    <w:basedOn w:val="Normal"/>
    <w:qFormat/>
    <w:pPr/>
    <w:rPr/>
  </w:style>
  <w:style w:type="paragraph" w:styleId="WWheader11">
    <w:name w:val="WW-header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">
    <w:name w:val="WW-caption11"/>
    <w:basedOn w:val="Normal"/>
    <w:qFormat/>
    <w:pPr>
      <w:spacing w:before="120" w:after="120"/>
    </w:pPr>
    <w:rPr>
      <w:i/>
      <w:iCs/>
    </w:rPr>
  </w:style>
  <w:style w:type="paragraph" w:styleId="WWIndex11">
    <w:name w:val="WW-Index11"/>
    <w:basedOn w:val="Normal"/>
    <w:qFormat/>
    <w:pPr/>
    <w:rPr/>
  </w:style>
  <w:style w:type="paragraph" w:styleId="WWheader111">
    <w:name w:val="WW-header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">
    <w:name w:val="WW-caption111"/>
    <w:basedOn w:val="Normal"/>
    <w:qFormat/>
    <w:pPr>
      <w:spacing w:before="120" w:after="120"/>
    </w:pPr>
    <w:rPr>
      <w:i/>
      <w:iCs/>
    </w:rPr>
  </w:style>
  <w:style w:type="paragraph" w:styleId="WWIndex111">
    <w:name w:val="WW-Index111"/>
    <w:basedOn w:val="Normal"/>
    <w:qFormat/>
    <w:pPr/>
    <w:rPr/>
  </w:style>
  <w:style w:type="paragraph" w:styleId="WWheader1111">
    <w:name w:val="WW-header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">
    <w:name w:val="WW-caption1111"/>
    <w:basedOn w:val="Normal"/>
    <w:qFormat/>
    <w:pPr>
      <w:spacing w:before="120" w:after="120"/>
    </w:pPr>
    <w:rPr>
      <w:i/>
      <w:iCs/>
    </w:rPr>
  </w:style>
  <w:style w:type="paragraph" w:styleId="WWIndex1111">
    <w:name w:val="WW-Index1111"/>
    <w:basedOn w:val="Normal"/>
    <w:qFormat/>
    <w:pPr/>
    <w:rPr/>
  </w:style>
  <w:style w:type="paragraph" w:styleId="WWheader11111">
    <w:name w:val="WW-header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">
    <w:name w:val="WW-caption11111"/>
    <w:basedOn w:val="Normal"/>
    <w:qFormat/>
    <w:pPr>
      <w:spacing w:before="120" w:after="120"/>
    </w:pPr>
    <w:rPr>
      <w:i/>
      <w:iCs/>
    </w:rPr>
  </w:style>
  <w:style w:type="paragraph" w:styleId="WWIndex11111">
    <w:name w:val="WW-Index11111"/>
    <w:basedOn w:val="Normal"/>
    <w:qFormat/>
    <w:pPr/>
    <w:rPr/>
  </w:style>
  <w:style w:type="paragraph" w:styleId="WWheader111111">
    <w:name w:val="WW-header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">
    <w:name w:val="WW-caption111111"/>
    <w:basedOn w:val="Normal"/>
    <w:qFormat/>
    <w:pPr>
      <w:spacing w:before="120" w:after="120"/>
    </w:pPr>
    <w:rPr>
      <w:i/>
      <w:iCs/>
    </w:rPr>
  </w:style>
  <w:style w:type="paragraph" w:styleId="WWIndex111111">
    <w:name w:val="WW-Index111111"/>
    <w:basedOn w:val="Normal"/>
    <w:qFormat/>
    <w:pPr/>
    <w:rPr/>
  </w:style>
  <w:style w:type="paragraph" w:styleId="WWheader1111111">
    <w:name w:val="WW-header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">
    <w:name w:val="WW-caption1111111"/>
    <w:basedOn w:val="Normal"/>
    <w:qFormat/>
    <w:pPr>
      <w:spacing w:before="120" w:after="120"/>
    </w:pPr>
    <w:rPr>
      <w:i/>
      <w:iCs/>
    </w:rPr>
  </w:style>
  <w:style w:type="paragraph" w:styleId="WWIndex1111111">
    <w:name w:val="WW-Index1111111"/>
    <w:basedOn w:val="Normal"/>
    <w:qFormat/>
    <w:pPr/>
    <w:rPr/>
  </w:style>
  <w:style w:type="paragraph" w:styleId="WWheader11111111">
    <w:name w:val="WW-header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">
    <w:name w:val="WW-caption11111111"/>
    <w:basedOn w:val="Normal"/>
    <w:qFormat/>
    <w:pPr>
      <w:spacing w:before="120" w:after="120"/>
    </w:pPr>
    <w:rPr>
      <w:i/>
      <w:iCs/>
    </w:rPr>
  </w:style>
  <w:style w:type="paragraph" w:styleId="WWIndex11111111">
    <w:name w:val="WW-Index11111111"/>
    <w:basedOn w:val="Normal"/>
    <w:qFormat/>
    <w:pPr/>
    <w:rPr/>
  </w:style>
  <w:style w:type="paragraph" w:styleId="WWheader111111111">
    <w:name w:val="WW-header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">
    <w:name w:val="WW-caption111111111"/>
    <w:basedOn w:val="Normal"/>
    <w:qFormat/>
    <w:pPr>
      <w:spacing w:before="120" w:after="120"/>
    </w:pPr>
    <w:rPr>
      <w:i/>
      <w:iCs/>
    </w:rPr>
  </w:style>
  <w:style w:type="paragraph" w:styleId="WWIndex111111111">
    <w:name w:val="WW-Index111111111"/>
    <w:basedOn w:val="Normal"/>
    <w:qFormat/>
    <w:pPr/>
    <w:rPr/>
  </w:style>
  <w:style w:type="paragraph" w:styleId="WWheader1111111111">
    <w:name w:val="WW-header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">
    <w:name w:val="WW-caption1111111111"/>
    <w:basedOn w:val="Normal"/>
    <w:qFormat/>
    <w:pPr>
      <w:spacing w:before="120" w:after="120"/>
    </w:pPr>
    <w:rPr>
      <w:i/>
      <w:iCs/>
    </w:rPr>
  </w:style>
  <w:style w:type="paragraph" w:styleId="WWIndex1111111111">
    <w:name w:val="WW-Index1111111111"/>
    <w:basedOn w:val="Normal"/>
    <w:qFormat/>
    <w:pPr/>
    <w:rPr/>
  </w:style>
  <w:style w:type="paragraph" w:styleId="WWheader11111111111">
    <w:name w:val="WW-header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">
    <w:name w:val="WW-caption11111111111"/>
    <w:basedOn w:val="Normal"/>
    <w:qFormat/>
    <w:pPr>
      <w:spacing w:before="120" w:after="120"/>
    </w:pPr>
    <w:rPr>
      <w:i/>
      <w:iCs/>
    </w:rPr>
  </w:style>
  <w:style w:type="paragraph" w:styleId="WWIndex11111111111">
    <w:name w:val="WW-Index11111111111"/>
    <w:basedOn w:val="Normal"/>
    <w:qFormat/>
    <w:pPr/>
    <w:rPr/>
  </w:style>
  <w:style w:type="paragraph" w:styleId="WWheader111111111111">
    <w:name w:val="WW-header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">
    <w:name w:val="WW-caption111111111111"/>
    <w:basedOn w:val="Normal"/>
    <w:qFormat/>
    <w:pPr>
      <w:spacing w:before="120" w:after="120"/>
    </w:pPr>
    <w:rPr>
      <w:i/>
      <w:iCs/>
    </w:rPr>
  </w:style>
  <w:style w:type="paragraph" w:styleId="WWIndex111111111111">
    <w:name w:val="WW-Index111111111111"/>
    <w:basedOn w:val="Normal"/>
    <w:qFormat/>
    <w:pPr/>
    <w:rPr/>
  </w:style>
  <w:style w:type="paragraph" w:styleId="WWheader1111111111111">
    <w:name w:val="WW-header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">
    <w:name w:val="WW-caption1111111111111"/>
    <w:basedOn w:val="Normal"/>
    <w:qFormat/>
    <w:pPr>
      <w:spacing w:before="120" w:after="120"/>
    </w:pPr>
    <w:rPr>
      <w:i/>
      <w:iCs/>
    </w:rPr>
  </w:style>
  <w:style w:type="paragraph" w:styleId="WWIndex1111111111111">
    <w:name w:val="WW-Index1111111111111"/>
    <w:basedOn w:val="Normal"/>
    <w:qFormat/>
    <w:pPr/>
    <w:rPr/>
  </w:style>
  <w:style w:type="paragraph" w:styleId="WWheader11111111111111">
    <w:name w:val="WW-header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">
    <w:name w:val="WW-caption11111111111111"/>
    <w:basedOn w:val="Normal"/>
    <w:qFormat/>
    <w:pPr>
      <w:spacing w:before="120" w:after="120"/>
    </w:pPr>
    <w:rPr>
      <w:i/>
      <w:iCs/>
    </w:rPr>
  </w:style>
  <w:style w:type="paragraph" w:styleId="WWIndex11111111111111">
    <w:name w:val="WW-Index11111111111111"/>
    <w:basedOn w:val="Normal"/>
    <w:qFormat/>
    <w:pPr/>
    <w:rPr/>
  </w:style>
  <w:style w:type="paragraph" w:styleId="WWheader111111111111111">
    <w:name w:val="WW-header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">
    <w:name w:val="WW-caption111111111111111"/>
    <w:basedOn w:val="Normal"/>
    <w:qFormat/>
    <w:pPr>
      <w:spacing w:before="120" w:after="120"/>
    </w:pPr>
    <w:rPr>
      <w:i/>
      <w:iCs/>
    </w:rPr>
  </w:style>
  <w:style w:type="paragraph" w:styleId="WWIndex111111111111111">
    <w:name w:val="WW-Index111111111111111"/>
    <w:basedOn w:val="Normal"/>
    <w:qFormat/>
    <w:pPr/>
    <w:rPr/>
  </w:style>
  <w:style w:type="paragraph" w:styleId="WWheader1111111111111111">
    <w:name w:val="WW-header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">
    <w:name w:val="WW-caption1111111111111111"/>
    <w:basedOn w:val="Normal"/>
    <w:qFormat/>
    <w:pPr>
      <w:spacing w:before="120" w:after="120"/>
    </w:pPr>
    <w:rPr>
      <w:i/>
      <w:iCs/>
    </w:rPr>
  </w:style>
  <w:style w:type="paragraph" w:styleId="WWIndex1111111111111111">
    <w:name w:val="WW-Index1111111111111111"/>
    <w:basedOn w:val="Normal"/>
    <w:qFormat/>
    <w:pPr/>
    <w:rPr/>
  </w:style>
  <w:style w:type="paragraph" w:styleId="WWheader11111111111111111">
    <w:name w:val="WW-header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">
    <w:name w:val="WW-caption11111111111111111"/>
    <w:basedOn w:val="Normal"/>
    <w:qFormat/>
    <w:pPr>
      <w:spacing w:before="120" w:after="120"/>
    </w:pPr>
    <w:rPr>
      <w:i/>
      <w:iCs/>
    </w:rPr>
  </w:style>
  <w:style w:type="paragraph" w:styleId="WWIndex11111111111111111">
    <w:name w:val="WW-Index11111111111111111"/>
    <w:basedOn w:val="Normal"/>
    <w:qFormat/>
    <w:pPr/>
    <w:rPr/>
  </w:style>
  <w:style w:type="paragraph" w:styleId="WWheader111111111111111111">
    <w:name w:val="WW-header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">
    <w:name w:val="WW-caption111111111111111111"/>
    <w:basedOn w:val="Normal"/>
    <w:qFormat/>
    <w:pPr>
      <w:spacing w:before="120" w:after="120"/>
    </w:pPr>
    <w:rPr>
      <w:i/>
      <w:iCs/>
    </w:rPr>
  </w:style>
  <w:style w:type="paragraph" w:styleId="WWIndex111111111111111111">
    <w:name w:val="WW-Index111111111111111111"/>
    <w:basedOn w:val="Normal"/>
    <w:qFormat/>
    <w:pPr/>
    <w:rPr/>
  </w:style>
  <w:style w:type="paragraph" w:styleId="WWheader1111111111111111111">
    <w:name w:val="WW-header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">
    <w:name w:val="WW-caption1111111111111111111"/>
    <w:basedOn w:val="Normal"/>
    <w:qFormat/>
    <w:pPr>
      <w:spacing w:before="120" w:after="120"/>
    </w:pPr>
    <w:rPr>
      <w:i/>
      <w:iCs/>
    </w:rPr>
  </w:style>
  <w:style w:type="paragraph" w:styleId="WWIndex1111111111111111111">
    <w:name w:val="WW-Index1111111111111111111"/>
    <w:basedOn w:val="Normal"/>
    <w:qFormat/>
    <w:pPr/>
    <w:rPr/>
  </w:style>
  <w:style w:type="paragraph" w:styleId="WWheader11111111111111111111">
    <w:name w:val="WW-header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">
    <w:name w:val="WW-caption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">
    <w:name w:val="WW-Index11111111111111111111"/>
    <w:basedOn w:val="Normal"/>
    <w:qFormat/>
    <w:pPr/>
    <w:rPr/>
  </w:style>
  <w:style w:type="paragraph" w:styleId="WWheader111111111111111111111">
    <w:name w:val="WW-header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">
    <w:name w:val="WW-caption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">
    <w:name w:val="WW-Index111111111111111111111"/>
    <w:basedOn w:val="Normal"/>
    <w:qFormat/>
    <w:pPr/>
    <w:rPr/>
  </w:style>
  <w:style w:type="paragraph" w:styleId="WWheader1111111111111111111111">
    <w:name w:val="WW-header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">
    <w:name w:val="WW-caption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">
    <w:name w:val="WW-Index1111111111111111111111"/>
    <w:basedOn w:val="Normal"/>
    <w:qFormat/>
    <w:pPr/>
    <w:rPr/>
  </w:style>
  <w:style w:type="paragraph" w:styleId="WWheader11111111111111111111111">
    <w:name w:val="WW-header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">
    <w:name w:val="WW-caption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">
    <w:name w:val="WW-Index11111111111111111111111"/>
    <w:basedOn w:val="Normal"/>
    <w:qFormat/>
    <w:pPr/>
    <w:rPr/>
  </w:style>
  <w:style w:type="paragraph" w:styleId="WWheader111111111111111111111111">
    <w:name w:val="WW-header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">
    <w:name w:val="WW-caption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">
    <w:name w:val="WW-Index111111111111111111111111"/>
    <w:basedOn w:val="Normal"/>
    <w:qFormat/>
    <w:pPr/>
    <w:rPr/>
  </w:style>
  <w:style w:type="paragraph" w:styleId="WWheader1111111111111111111111111">
    <w:name w:val="WW-header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">
    <w:name w:val="WW-caption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">
    <w:name w:val="WW-Index1111111111111111111111111"/>
    <w:basedOn w:val="Normal"/>
    <w:qFormat/>
    <w:pPr/>
    <w:rPr/>
  </w:style>
  <w:style w:type="paragraph" w:styleId="WWheader11111111111111111111111111">
    <w:name w:val="WW-header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">
    <w:name w:val="WW-caption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">
    <w:name w:val="WW-Index11111111111111111111111111"/>
    <w:basedOn w:val="Normal"/>
    <w:qFormat/>
    <w:pPr/>
    <w:rPr/>
  </w:style>
  <w:style w:type="paragraph" w:styleId="WWheader111111111111111111111111111">
    <w:name w:val="WW-header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">
    <w:name w:val="WW-caption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">
    <w:name w:val="WW-Index111111111111111111111111111"/>
    <w:basedOn w:val="Normal"/>
    <w:qFormat/>
    <w:pPr/>
    <w:rPr/>
  </w:style>
  <w:style w:type="paragraph" w:styleId="WWheader1111111111111111111111111111">
    <w:name w:val="WW-header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">
    <w:name w:val="WW-caption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">
    <w:name w:val="WW-Index1111111111111111111111111111"/>
    <w:basedOn w:val="Normal"/>
    <w:qFormat/>
    <w:pPr/>
    <w:rPr/>
  </w:style>
  <w:style w:type="paragraph" w:styleId="WWheader11111111111111111111111111111">
    <w:name w:val="WW-header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">
    <w:name w:val="WW-caption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">
    <w:name w:val="WW-Index11111111111111111111111111111"/>
    <w:basedOn w:val="Normal"/>
    <w:qFormat/>
    <w:pPr/>
    <w:rPr/>
  </w:style>
  <w:style w:type="paragraph" w:styleId="WWheader111111111111111111111111111111">
    <w:name w:val="WW-header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">
    <w:name w:val="WW-caption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">
    <w:name w:val="WW-Index111111111111111111111111111111"/>
    <w:basedOn w:val="Normal"/>
    <w:qFormat/>
    <w:pPr/>
    <w:rPr/>
  </w:style>
  <w:style w:type="paragraph" w:styleId="WWheader1111111111111111111111111111111">
    <w:name w:val="WW-header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">
    <w:name w:val="WW-caption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">
    <w:name w:val="WW-Index1111111111111111111111111111111"/>
    <w:basedOn w:val="Normal"/>
    <w:qFormat/>
    <w:pPr/>
    <w:rPr/>
  </w:style>
  <w:style w:type="paragraph" w:styleId="WWheader11111111111111111111111111111111">
    <w:name w:val="WW-header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">
    <w:name w:val="WW-caption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">
    <w:name w:val="WW-Index11111111111111111111111111111111"/>
    <w:basedOn w:val="Normal"/>
    <w:qFormat/>
    <w:pPr/>
    <w:rPr/>
  </w:style>
  <w:style w:type="paragraph" w:styleId="WWheader111111111111111111111111111111111">
    <w:name w:val="WW-header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">
    <w:name w:val="WW-caption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">
    <w:name w:val="WW-Index111111111111111111111111111111111"/>
    <w:basedOn w:val="Normal"/>
    <w:qFormat/>
    <w:pPr/>
    <w:rPr/>
  </w:style>
  <w:style w:type="paragraph" w:styleId="WWheader1111111111111111111111111111111111">
    <w:name w:val="WW-header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">
    <w:name w:val="WW-caption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">
    <w:name w:val="WW-Index1111111111111111111111111111111111"/>
    <w:basedOn w:val="Normal"/>
    <w:qFormat/>
    <w:pPr/>
    <w:rPr/>
  </w:style>
  <w:style w:type="paragraph" w:styleId="WWheader11111111111111111111111111111111111">
    <w:name w:val="WW-header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">
    <w:name w:val="WW-caption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">
    <w:name w:val="WW-Index11111111111111111111111111111111111"/>
    <w:basedOn w:val="Normal"/>
    <w:qFormat/>
    <w:pPr/>
    <w:rPr/>
  </w:style>
  <w:style w:type="paragraph" w:styleId="WWheader111111111111111111111111111111111111">
    <w:name w:val="WW-header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">
    <w:name w:val="WW-caption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">
    <w:name w:val="WW-Index111111111111111111111111111111111111"/>
    <w:basedOn w:val="Normal"/>
    <w:qFormat/>
    <w:pPr/>
    <w:rPr/>
  </w:style>
  <w:style w:type="paragraph" w:styleId="WWheader1111111111111111111111111111111111111">
    <w:name w:val="WW-header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">
    <w:name w:val="WW-caption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">
    <w:name w:val="WW-Index1111111111111111111111111111111111111"/>
    <w:basedOn w:val="Normal"/>
    <w:qFormat/>
    <w:pPr/>
    <w:rPr/>
  </w:style>
  <w:style w:type="paragraph" w:styleId="WWheader11111111111111111111111111111111111111">
    <w:name w:val="WW-header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">
    <w:name w:val="WW-caption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">
    <w:name w:val="WW-Index11111111111111111111111111111111111111"/>
    <w:basedOn w:val="Normal"/>
    <w:qFormat/>
    <w:pPr/>
    <w:rPr/>
  </w:style>
  <w:style w:type="paragraph" w:styleId="WWheader111111111111111111111111111111111111111">
    <w:name w:val="WW-header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">
    <w:name w:val="WW-caption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">
    <w:name w:val="WW-Index111111111111111111111111111111111111111"/>
    <w:basedOn w:val="Normal"/>
    <w:qFormat/>
    <w:pPr/>
    <w:rPr/>
  </w:style>
  <w:style w:type="paragraph" w:styleId="WWheader1111111111111111111111111111111111111111">
    <w:name w:val="WW-header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">
    <w:name w:val="WW-caption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">
    <w:name w:val="WW-Index1111111111111111111111111111111111111111"/>
    <w:basedOn w:val="Normal"/>
    <w:qFormat/>
    <w:pPr/>
    <w:rPr/>
  </w:style>
  <w:style w:type="paragraph" w:styleId="WWheader11111111111111111111111111111111111111111">
    <w:name w:val="WW-header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">
    <w:name w:val="WW-caption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">
    <w:name w:val="WW-Index11111111111111111111111111111111111111111"/>
    <w:basedOn w:val="Normal"/>
    <w:qFormat/>
    <w:pPr/>
    <w:rPr/>
  </w:style>
  <w:style w:type="paragraph" w:styleId="WWheader111111111111111111111111111111111111111111">
    <w:name w:val="WW-header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">
    <w:name w:val="WW-caption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">
    <w:name w:val="WW-Index111111111111111111111111111111111111111111"/>
    <w:basedOn w:val="Normal"/>
    <w:qFormat/>
    <w:pPr/>
    <w:rPr/>
  </w:style>
  <w:style w:type="paragraph" w:styleId="WWheader1111111111111111111111111111111111111111111">
    <w:name w:val="WW-header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">
    <w:name w:val="WW-caption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">
    <w:name w:val="WW-Index1111111111111111111111111111111111111111111"/>
    <w:basedOn w:val="Normal"/>
    <w:qFormat/>
    <w:pPr/>
    <w:rPr/>
  </w:style>
  <w:style w:type="paragraph" w:styleId="WWheader11111111111111111111111111111111111111111111">
    <w:name w:val="WW-header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">
    <w:name w:val="WW-caption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">
    <w:name w:val="WW-Index11111111111111111111111111111111111111111111"/>
    <w:basedOn w:val="Normal"/>
    <w:qFormat/>
    <w:pPr/>
    <w:rPr/>
  </w:style>
  <w:style w:type="paragraph" w:styleId="WWheader111111111111111111111111111111111111111111111">
    <w:name w:val="WW-header1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1">
    <w:name w:val="WW-caption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">
    <w:name w:val="WW-Index111111111111111111111111111111111111111111111"/>
    <w:basedOn w:val="Normal"/>
    <w:qFormat/>
    <w:pPr/>
    <w:rPr/>
  </w:style>
  <w:style w:type="paragraph" w:styleId="WWheader1111111111111111111111111111111111111111111111">
    <w:name w:val="WW-header1111111111111111111111111111111111111111111111"/>
    <w:basedOn w:val="Normal"/>
    <w:qFormat/>
    <w:pPr>
      <w:keepNext/>
      <w:spacing w:before="240" w:after="120"/>
    </w:pPr>
    <w:rPr>
      <w:rFonts w:ascii="Arial" w:hAnsi="Arial" w:eastAsia="Times New Roman" w:cs="Arial"/>
      <w:sz w:val="28"/>
      <w:szCs w:val="28"/>
    </w:rPr>
  </w:style>
  <w:style w:type="paragraph" w:styleId="WWcaption1111111111111111111111111111111111111111111111">
    <w:name w:val="WW-caption1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1">
    <w:name w:val="WW-Index1111111111111111111111111111111111111111111111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WWTableContents1">
    <w:name w:val="WW-Table Contents1"/>
    <w:basedOn w:val="Normal"/>
    <w:qFormat/>
    <w:pPr/>
    <w:rPr/>
  </w:style>
  <w:style w:type="paragraph" w:styleId="WWTableHeading1">
    <w:name w:val="WW-Table Heading1"/>
    <w:basedOn w:val="WWTableContents1"/>
    <w:qFormat/>
    <w:pPr>
      <w:jc w:val="center"/>
    </w:pPr>
    <w:rPr>
      <w:b/>
      <w:bCs/>
    </w:rPr>
  </w:style>
  <w:style w:type="paragraph" w:styleId="WWTableContents12">
    <w:name w:val="WW-Table Contents12"/>
    <w:basedOn w:val="Normal"/>
    <w:qFormat/>
    <w:pPr/>
    <w:rPr/>
  </w:style>
  <w:style w:type="paragraph" w:styleId="WWTableHeading12">
    <w:name w:val="WW-Table Heading12"/>
    <w:basedOn w:val="WWTableContents12"/>
    <w:qFormat/>
    <w:pPr>
      <w:jc w:val="center"/>
    </w:pPr>
    <w:rPr>
      <w:b/>
      <w:bCs/>
    </w:rPr>
  </w:style>
  <w:style w:type="paragraph" w:styleId="WWTableContents123">
    <w:name w:val="WW-Table Contents123"/>
    <w:basedOn w:val="Normal"/>
    <w:qFormat/>
    <w:pPr/>
    <w:rPr/>
  </w:style>
  <w:style w:type="paragraph" w:styleId="WWTableHeading123">
    <w:name w:val="WW-Table Heading123"/>
    <w:basedOn w:val="WWTableContents123"/>
    <w:qFormat/>
    <w:pPr>
      <w:jc w:val="center"/>
    </w:pPr>
    <w:rPr>
      <w:b/>
      <w:bCs/>
    </w:rPr>
  </w:style>
  <w:style w:type="paragraph" w:styleId="WWTableContents1234">
    <w:name w:val="WW-Table Contents1234"/>
    <w:basedOn w:val="Normal"/>
    <w:qFormat/>
    <w:pPr/>
    <w:rPr/>
  </w:style>
  <w:style w:type="paragraph" w:styleId="WWTableHeading1234">
    <w:name w:val="WW-Table Heading1234"/>
    <w:basedOn w:val="WWTableContents1234"/>
    <w:qFormat/>
    <w:pPr>
      <w:jc w:val="center"/>
    </w:pPr>
    <w:rPr>
      <w:b/>
      <w:bCs/>
    </w:rPr>
  </w:style>
  <w:style w:type="paragraph" w:styleId="WWTableContents12345">
    <w:name w:val="WW-Table Contents12345"/>
    <w:basedOn w:val="Normal"/>
    <w:qFormat/>
    <w:pPr/>
    <w:rPr/>
  </w:style>
  <w:style w:type="paragraph" w:styleId="WWTableHeading12345">
    <w:name w:val="WW-Table Heading12345"/>
    <w:basedOn w:val="WWTableContents12345"/>
    <w:qFormat/>
    <w:pPr>
      <w:jc w:val="center"/>
    </w:pPr>
    <w:rPr>
      <w:b/>
      <w:bCs/>
    </w:rPr>
  </w:style>
  <w:style w:type="paragraph" w:styleId="WWTableContents123456">
    <w:name w:val="WW-Table Contents123456"/>
    <w:basedOn w:val="Normal"/>
    <w:qFormat/>
    <w:pPr/>
    <w:rPr/>
  </w:style>
  <w:style w:type="paragraph" w:styleId="WWTableHeading123456">
    <w:name w:val="WW-Table Heading123456"/>
    <w:basedOn w:val="WWTableContents123456"/>
    <w:qFormat/>
    <w:pPr>
      <w:jc w:val="center"/>
    </w:pPr>
    <w:rPr>
      <w:b/>
      <w:bCs/>
    </w:rPr>
  </w:style>
  <w:style w:type="paragraph" w:styleId="WWTableContents1234567">
    <w:name w:val="WW-Table Contents1234567"/>
    <w:basedOn w:val="Normal"/>
    <w:qFormat/>
    <w:pPr/>
    <w:rPr/>
  </w:style>
  <w:style w:type="paragraph" w:styleId="WWTableHeading1234567">
    <w:name w:val="WW-Table Heading1234567"/>
    <w:basedOn w:val="WWTableContents1234567"/>
    <w:qFormat/>
    <w:pPr>
      <w:jc w:val="center"/>
    </w:pPr>
    <w:rPr>
      <w:b/>
      <w:bCs/>
    </w:rPr>
  </w:style>
  <w:style w:type="paragraph" w:styleId="WWTableContents12345678">
    <w:name w:val="WW-Table Contents12345678"/>
    <w:basedOn w:val="Normal"/>
    <w:qFormat/>
    <w:pPr/>
    <w:rPr/>
  </w:style>
  <w:style w:type="paragraph" w:styleId="WWTableHeading12345678">
    <w:name w:val="WW-Table Heading12345678"/>
    <w:basedOn w:val="WWTableContents12345678"/>
    <w:qFormat/>
    <w:pPr>
      <w:jc w:val="center"/>
    </w:pPr>
    <w:rPr>
      <w:b/>
      <w:bCs/>
    </w:rPr>
  </w:style>
  <w:style w:type="paragraph" w:styleId="WWTableContents123456789">
    <w:name w:val="WW-Table Contents123456789"/>
    <w:basedOn w:val="Normal"/>
    <w:qFormat/>
    <w:pPr/>
    <w:rPr/>
  </w:style>
  <w:style w:type="paragraph" w:styleId="WWTableHeading123456789">
    <w:name w:val="WW-Table Heading123456789"/>
    <w:basedOn w:val="WWTableContents123456789"/>
    <w:qFormat/>
    <w:pPr>
      <w:jc w:val="center"/>
    </w:pPr>
    <w:rPr>
      <w:b/>
      <w:bCs/>
    </w:rPr>
  </w:style>
  <w:style w:type="paragraph" w:styleId="WWTableContents12345678910">
    <w:name w:val="WW-Table Contents12345678910"/>
    <w:basedOn w:val="Normal"/>
    <w:qFormat/>
    <w:pPr/>
    <w:rPr/>
  </w:style>
  <w:style w:type="paragraph" w:styleId="WWTableHeading12345678910">
    <w:name w:val="WW-Table Heading12345678910"/>
    <w:basedOn w:val="WWTableContents12345678910"/>
    <w:qFormat/>
    <w:pPr>
      <w:jc w:val="center"/>
    </w:pPr>
    <w:rPr>
      <w:b/>
      <w:bCs/>
    </w:rPr>
  </w:style>
  <w:style w:type="paragraph" w:styleId="WWTableContents1234567891011">
    <w:name w:val="WW-Table Contents1234567891011"/>
    <w:basedOn w:val="Normal"/>
    <w:qFormat/>
    <w:pPr/>
    <w:rPr/>
  </w:style>
  <w:style w:type="paragraph" w:styleId="WWTableHeading1234567891011">
    <w:name w:val="WW-Table Heading1234567891011"/>
    <w:basedOn w:val="WWTableContents1234567891011"/>
    <w:qFormat/>
    <w:pPr>
      <w:jc w:val="center"/>
    </w:pPr>
    <w:rPr>
      <w:b/>
      <w:bCs/>
    </w:rPr>
  </w:style>
  <w:style w:type="paragraph" w:styleId="WWTableContents123456789101112">
    <w:name w:val="WW-Table Contents123456789101112"/>
    <w:basedOn w:val="Normal"/>
    <w:qFormat/>
    <w:pPr/>
    <w:rPr/>
  </w:style>
  <w:style w:type="paragraph" w:styleId="WWTableHeading123456789101112">
    <w:name w:val="WW-Table Heading123456789101112"/>
    <w:basedOn w:val="WWTableContents123456789101112"/>
    <w:qFormat/>
    <w:pPr>
      <w:jc w:val="center"/>
    </w:pPr>
    <w:rPr>
      <w:b/>
      <w:bCs/>
    </w:rPr>
  </w:style>
  <w:style w:type="paragraph" w:styleId="WWTableContents12345678910111213">
    <w:name w:val="WW-Table Contents12345678910111213"/>
    <w:basedOn w:val="Normal"/>
    <w:qFormat/>
    <w:pPr/>
    <w:rPr/>
  </w:style>
  <w:style w:type="paragraph" w:styleId="WWTableHeading12345678910111213">
    <w:name w:val="WW-Table Heading12345678910111213"/>
    <w:basedOn w:val="WWTableContents12345678910111213"/>
    <w:qFormat/>
    <w:pPr>
      <w:jc w:val="center"/>
    </w:pPr>
    <w:rPr>
      <w:b/>
      <w:bCs/>
    </w:rPr>
  </w:style>
  <w:style w:type="paragraph" w:styleId="WWTableContents1234567891011121314">
    <w:name w:val="WW-Table Contents1234567891011121314"/>
    <w:basedOn w:val="Normal"/>
    <w:qFormat/>
    <w:pPr/>
    <w:rPr/>
  </w:style>
  <w:style w:type="paragraph" w:styleId="WWTableHeading1234567891011121314">
    <w:name w:val="WW-Table Heading1234567891011121314"/>
    <w:basedOn w:val="WWTableContents1234567891011121314"/>
    <w:qFormat/>
    <w:pPr>
      <w:jc w:val="center"/>
    </w:pPr>
    <w:rPr>
      <w:b/>
      <w:bCs/>
    </w:rPr>
  </w:style>
  <w:style w:type="paragraph" w:styleId="WWTableContents123456789101112131415">
    <w:name w:val="WW-Table Contents123456789101112131415"/>
    <w:basedOn w:val="Normal"/>
    <w:qFormat/>
    <w:pPr/>
    <w:rPr/>
  </w:style>
  <w:style w:type="paragraph" w:styleId="WWTableHeading123456789101112131415">
    <w:name w:val="WW-Table Heading123456789101112131415"/>
    <w:basedOn w:val="WWTableContents123456789101112131415"/>
    <w:qFormat/>
    <w:pPr>
      <w:jc w:val="center"/>
    </w:pPr>
    <w:rPr>
      <w:b/>
      <w:bCs/>
    </w:rPr>
  </w:style>
  <w:style w:type="paragraph" w:styleId="WWTableContents12345678910111213141516">
    <w:name w:val="WW-Table Contents12345678910111213141516"/>
    <w:basedOn w:val="Normal"/>
    <w:qFormat/>
    <w:pPr/>
    <w:rPr/>
  </w:style>
  <w:style w:type="paragraph" w:styleId="WWTableHeading12345678910111213141516">
    <w:name w:val="WW-Table Heading12345678910111213141516"/>
    <w:basedOn w:val="WWTableContents12345678910111213141516"/>
    <w:qFormat/>
    <w:pPr>
      <w:jc w:val="center"/>
    </w:pPr>
    <w:rPr>
      <w:b/>
      <w:bCs/>
    </w:rPr>
  </w:style>
  <w:style w:type="paragraph" w:styleId="WWTableContents1234567891011121314151617">
    <w:name w:val="WW-Table Contents1234567891011121314151617"/>
    <w:basedOn w:val="Normal"/>
    <w:qFormat/>
    <w:pPr/>
    <w:rPr/>
  </w:style>
  <w:style w:type="paragraph" w:styleId="WWTableHeading1234567891011121314151617">
    <w:name w:val="WW-Table Heading1234567891011121314151617"/>
    <w:basedOn w:val="WWTableContents1234567891011121314151617"/>
    <w:qFormat/>
    <w:pPr>
      <w:jc w:val="center"/>
    </w:pPr>
    <w:rPr>
      <w:b/>
      <w:bCs/>
    </w:rPr>
  </w:style>
  <w:style w:type="paragraph" w:styleId="WWTableContents123456789101112131415161718">
    <w:name w:val="WW-Table Contents123456789101112131415161718"/>
    <w:basedOn w:val="Normal"/>
    <w:qFormat/>
    <w:pPr/>
    <w:rPr/>
  </w:style>
  <w:style w:type="paragraph" w:styleId="WWTableHeading123456789101112131415161718">
    <w:name w:val="WW-Table Heading123456789101112131415161718"/>
    <w:basedOn w:val="WWTableContents123456789101112131415161718"/>
    <w:qFormat/>
    <w:pPr>
      <w:jc w:val="center"/>
    </w:pPr>
    <w:rPr>
      <w:b/>
      <w:bCs/>
    </w:rPr>
  </w:style>
  <w:style w:type="paragraph" w:styleId="WWTableContents12345678910111213141516171819">
    <w:name w:val="WW-Table Contents12345678910111213141516171819"/>
    <w:basedOn w:val="Normal"/>
    <w:qFormat/>
    <w:pPr/>
    <w:rPr/>
  </w:style>
  <w:style w:type="paragraph" w:styleId="WWTableHeading12345678910111213141516171819">
    <w:name w:val="WW-Table Heading12345678910111213141516171819"/>
    <w:basedOn w:val="WWTableContents12345678910111213141516171819"/>
    <w:qFormat/>
    <w:pPr>
      <w:jc w:val="center"/>
    </w:pPr>
    <w:rPr>
      <w:b/>
      <w:bCs/>
    </w:rPr>
  </w:style>
  <w:style w:type="paragraph" w:styleId="WWTableContents1234567891011121314151617181920">
    <w:name w:val="WW-Table Contents1234567891011121314151617181920"/>
    <w:basedOn w:val="Normal"/>
    <w:qFormat/>
    <w:pPr/>
    <w:rPr/>
  </w:style>
  <w:style w:type="paragraph" w:styleId="WWTableHeading1234567891011121314151617181920">
    <w:name w:val="WW-Table Heading1234567891011121314151617181920"/>
    <w:basedOn w:val="WWTableContents1234567891011121314151617181920"/>
    <w:qFormat/>
    <w:pPr>
      <w:jc w:val="center"/>
    </w:pPr>
    <w:rPr>
      <w:b/>
      <w:bCs/>
    </w:rPr>
  </w:style>
  <w:style w:type="paragraph" w:styleId="WWTableContents123456789101112131415161718192021">
    <w:name w:val="WW-Table Contents123456789101112131415161718192021"/>
    <w:basedOn w:val="Normal"/>
    <w:qFormat/>
    <w:pPr/>
    <w:rPr/>
  </w:style>
  <w:style w:type="paragraph" w:styleId="WWTableHeading123456789101112131415161718192021">
    <w:name w:val="WW-Table Heading123456789101112131415161718192021"/>
    <w:basedOn w:val="WWTableContents123456789101112131415161718192021"/>
    <w:qFormat/>
    <w:pPr>
      <w:jc w:val="center"/>
    </w:pPr>
    <w:rPr>
      <w:b/>
      <w:bCs/>
    </w:rPr>
  </w:style>
  <w:style w:type="paragraph" w:styleId="WWTableContents12345678910111213141516171819202122">
    <w:name w:val="WW-Table Contents12345678910111213141516171819202122"/>
    <w:basedOn w:val="Normal"/>
    <w:qFormat/>
    <w:pPr/>
    <w:rPr/>
  </w:style>
  <w:style w:type="paragraph" w:styleId="WWTableHeading12345678910111213141516171819202122">
    <w:name w:val="WW-Table Heading12345678910111213141516171819202122"/>
    <w:basedOn w:val="WWTableContents12345678910111213141516171819202122"/>
    <w:qFormat/>
    <w:pPr>
      <w:jc w:val="center"/>
    </w:pPr>
    <w:rPr>
      <w:b/>
      <w:bCs/>
    </w:rPr>
  </w:style>
  <w:style w:type="paragraph" w:styleId="WWTableContents1234567891011121314151617181920212223">
    <w:name w:val="WW-Table Contents1234567891011121314151617181920212223"/>
    <w:basedOn w:val="Normal"/>
    <w:qFormat/>
    <w:pPr/>
    <w:rPr/>
  </w:style>
  <w:style w:type="paragraph" w:styleId="WWTableHeading1234567891011121314151617181920212223">
    <w:name w:val="WW-Table Heading1234567891011121314151617181920212223"/>
    <w:basedOn w:val="WWTableContents1234567891011121314151617181920212223"/>
    <w:qFormat/>
    <w:pPr>
      <w:jc w:val="center"/>
    </w:pPr>
    <w:rPr>
      <w:b/>
      <w:bCs/>
    </w:rPr>
  </w:style>
  <w:style w:type="paragraph" w:styleId="WWTableContents123456789101112131415161718192021222324">
    <w:name w:val="WW-Table Contents123456789101112131415161718192021222324"/>
    <w:basedOn w:val="Normal"/>
    <w:qFormat/>
    <w:pPr/>
    <w:rPr/>
  </w:style>
  <w:style w:type="paragraph" w:styleId="WWTableHeading123456789101112131415161718192021222324">
    <w:name w:val="WW-Table Heading123456789101112131415161718192021222324"/>
    <w:basedOn w:val="WWTableContents123456789101112131415161718192021222324"/>
    <w:qFormat/>
    <w:pPr>
      <w:jc w:val="center"/>
    </w:pPr>
    <w:rPr>
      <w:b/>
      <w:bCs/>
    </w:rPr>
  </w:style>
  <w:style w:type="paragraph" w:styleId="WWTableContents12345678910111213141516171819202122232425">
    <w:name w:val="WW-Table Contents12345678910111213141516171819202122232425"/>
    <w:basedOn w:val="Normal"/>
    <w:qFormat/>
    <w:pPr/>
    <w:rPr/>
  </w:style>
  <w:style w:type="paragraph" w:styleId="WWTableHeading12345678910111213141516171819202122232425">
    <w:name w:val="WW-Table Heading12345678910111213141516171819202122232425"/>
    <w:basedOn w:val="WWTableContents12345678910111213141516171819202122232425"/>
    <w:qFormat/>
    <w:pPr>
      <w:jc w:val="center"/>
    </w:pPr>
    <w:rPr>
      <w:b/>
      <w:bCs/>
    </w:rPr>
  </w:style>
  <w:style w:type="paragraph" w:styleId="WWTableContents1234567891011121314151617181920212223242526">
    <w:name w:val="WW-Table Contents1234567891011121314151617181920212223242526"/>
    <w:basedOn w:val="Normal"/>
    <w:qFormat/>
    <w:pPr/>
    <w:rPr/>
  </w:style>
  <w:style w:type="paragraph" w:styleId="WWTableHeading1234567891011121314151617181920212223242526">
    <w:name w:val="WW-Table Heading1234567891011121314151617181920212223242526"/>
    <w:basedOn w:val="WWTableContents1234567891011121314151617181920212223242526"/>
    <w:qFormat/>
    <w:pPr>
      <w:jc w:val="center"/>
    </w:pPr>
    <w:rPr>
      <w:b/>
      <w:bCs/>
    </w:rPr>
  </w:style>
  <w:style w:type="paragraph" w:styleId="WWTableContents123456789101112131415161718192021222324252627">
    <w:name w:val="WW-Table Contents123456789101112131415161718192021222324252627"/>
    <w:basedOn w:val="Normal"/>
    <w:qFormat/>
    <w:pPr/>
    <w:rPr/>
  </w:style>
  <w:style w:type="paragraph" w:styleId="WWTableHeading123456789101112131415161718192021222324252627">
    <w:name w:val="WW-Table Heading123456789101112131415161718192021222324252627"/>
    <w:basedOn w:val="WWTableContents123456789101112131415161718192021222324252627"/>
    <w:qFormat/>
    <w:pPr>
      <w:jc w:val="center"/>
    </w:pPr>
    <w:rPr>
      <w:b/>
      <w:bCs/>
    </w:rPr>
  </w:style>
  <w:style w:type="paragraph" w:styleId="WWTableContents12345678910111213141516171819202122232425262728">
    <w:name w:val="WW-Table Contents12345678910111213141516171819202122232425262728"/>
    <w:basedOn w:val="Normal"/>
    <w:qFormat/>
    <w:pPr/>
    <w:rPr/>
  </w:style>
  <w:style w:type="paragraph" w:styleId="WWTableHeading12345678910111213141516171819202122232425262728">
    <w:name w:val="WW-Table Heading12345678910111213141516171819202122232425262728"/>
    <w:basedOn w:val="WWTableContents12345678910111213141516171819202122232425262728"/>
    <w:qFormat/>
    <w:pPr>
      <w:jc w:val="center"/>
    </w:pPr>
    <w:rPr>
      <w:b/>
      <w:bCs/>
    </w:rPr>
  </w:style>
  <w:style w:type="paragraph" w:styleId="WWTableContents1234567891011121314151617181920212223242526272829">
    <w:name w:val="WW-Table Contents1234567891011121314151617181920212223242526272829"/>
    <w:basedOn w:val="Normal"/>
    <w:qFormat/>
    <w:pPr/>
    <w:rPr/>
  </w:style>
  <w:style w:type="paragraph" w:styleId="WWTableHeading1234567891011121314151617181920212223242526272829">
    <w:name w:val="WW-Table Heading1234567891011121314151617181920212223242526272829"/>
    <w:basedOn w:val="WWTableContents1234567891011121314151617181920212223242526272829"/>
    <w:qFormat/>
    <w:pPr>
      <w:jc w:val="center"/>
    </w:pPr>
    <w:rPr>
      <w:b/>
      <w:bCs/>
    </w:rPr>
  </w:style>
  <w:style w:type="paragraph" w:styleId="WWTableContents123456789101112131415161718192021222324252627282930">
    <w:name w:val="WW-Table Contents123456789101112131415161718192021222324252627282930"/>
    <w:basedOn w:val="Normal"/>
    <w:qFormat/>
    <w:pPr/>
    <w:rPr/>
  </w:style>
  <w:style w:type="paragraph" w:styleId="WWTableHeading123456789101112131415161718192021222324252627282930">
    <w:name w:val="WW-Table Heading123456789101112131415161718192021222324252627282930"/>
    <w:basedOn w:val="WWTableContents123456789101112131415161718192021222324252627282930"/>
    <w:qFormat/>
    <w:pPr>
      <w:jc w:val="center"/>
    </w:pPr>
    <w:rPr>
      <w:b/>
      <w:bCs/>
    </w:rPr>
  </w:style>
  <w:style w:type="paragraph" w:styleId="WWTableContents12345678910111213141516171819202122232425262728293031">
    <w:name w:val="WW-Table Contents12345678910111213141516171819202122232425262728293031"/>
    <w:basedOn w:val="Normal"/>
    <w:qFormat/>
    <w:pPr/>
    <w:rPr/>
  </w:style>
  <w:style w:type="paragraph" w:styleId="WWTableHeading12345678910111213141516171819202122232425262728293031">
    <w:name w:val="WW-Table Heading12345678910111213141516171819202122232425262728293031"/>
    <w:basedOn w:val="WWTableContents12345678910111213141516171819202122232425262728293031"/>
    <w:qFormat/>
    <w:pPr>
      <w:jc w:val="center"/>
    </w:pPr>
    <w:rPr>
      <w:b/>
      <w:bCs/>
    </w:rPr>
  </w:style>
  <w:style w:type="paragraph" w:styleId="WWTableContents1234567891011121314151617181920212223242526272829303132">
    <w:name w:val="WW-Table Contents1234567891011121314151617181920212223242526272829303132"/>
    <w:basedOn w:val="Normal"/>
    <w:qFormat/>
    <w:pPr/>
    <w:rPr/>
  </w:style>
  <w:style w:type="paragraph" w:styleId="WWTableHeading1234567891011121314151617181920212223242526272829303132">
    <w:name w:val="WW-Table Heading1234567891011121314151617181920212223242526272829303132"/>
    <w:basedOn w:val="WWTableContents1234567891011121314151617181920212223242526272829303132"/>
    <w:qFormat/>
    <w:pPr>
      <w:jc w:val="center"/>
    </w:pPr>
    <w:rPr>
      <w:b/>
      <w:bCs/>
    </w:rPr>
  </w:style>
  <w:style w:type="paragraph" w:styleId="WWTableContents123456789101112131415161718192021222324252627282930313233">
    <w:name w:val="WW-Table Contents123456789101112131415161718192021222324252627282930313233"/>
    <w:basedOn w:val="Normal"/>
    <w:qFormat/>
    <w:pPr/>
    <w:rPr/>
  </w:style>
  <w:style w:type="paragraph" w:styleId="WWTableHeading123456789101112131415161718192021222324252627282930313233">
    <w:name w:val="WW-Table Heading123456789101112131415161718192021222324252627282930313233"/>
    <w:basedOn w:val="WWTableContents123456789101112131415161718192021222324252627282930313233"/>
    <w:qFormat/>
    <w:pPr>
      <w:jc w:val="center"/>
    </w:pPr>
    <w:rPr>
      <w:b/>
      <w:bCs/>
    </w:rPr>
  </w:style>
  <w:style w:type="paragraph" w:styleId="WWTableContents12345678910111213141516171819202122232425262728293031323334">
    <w:name w:val="WW-Table Contents12345678910111213141516171819202122232425262728293031323334"/>
    <w:basedOn w:val="Normal"/>
    <w:qFormat/>
    <w:pPr/>
    <w:rPr/>
  </w:style>
  <w:style w:type="paragraph" w:styleId="WWTableHeading12345678910111213141516171819202122232425262728293031323334">
    <w:name w:val="WW-Table Heading12345678910111213141516171819202122232425262728293031323334"/>
    <w:basedOn w:val="WWTableContents12345678910111213141516171819202122232425262728293031323334"/>
    <w:qFormat/>
    <w:pPr>
      <w:jc w:val="center"/>
    </w:pPr>
    <w:rPr>
      <w:b/>
      <w:bCs/>
    </w:rPr>
  </w:style>
  <w:style w:type="paragraph" w:styleId="WWTableContents1234567891011121314151617181920212223242526272829303132333435">
    <w:name w:val="WW-Table Contents1234567891011121314151617181920212223242526272829303132333435"/>
    <w:basedOn w:val="Normal"/>
    <w:qFormat/>
    <w:pPr/>
    <w:rPr/>
  </w:style>
  <w:style w:type="paragraph" w:styleId="WWTableHeading1234567891011121314151617181920212223242526272829303132333435">
    <w:name w:val="WW-Table Heading1234567891011121314151617181920212223242526272829303132333435"/>
    <w:basedOn w:val="WWTableContents1234567891011121314151617181920212223242526272829303132333435"/>
    <w:qFormat/>
    <w:pPr>
      <w:jc w:val="center"/>
    </w:pPr>
    <w:rPr>
      <w:b/>
      <w:bCs/>
    </w:rPr>
  </w:style>
  <w:style w:type="paragraph" w:styleId="WWTableContents123456789101112131415161718192021222324252627282930313233343536">
    <w:name w:val="WW-Table Contents123456789101112131415161718192021222324252627282930313233343536"/>
    <w:basedOn w:val="Normal"/>
    <w:qFormat/>
    <w:pPr/>
    <w:rPr/>
  </w:style>
  <w:style w:type="paragraph" w:styleId="WWTableHeading123456789101112131415161718192021222324252627282930313233343536">
    <w:name w:val="WW-Table Heading123456789101112131415161718192021222324252627282930313233343536"/>
    <w:basedOn w:val="WWTableContents123456789101112131415161718192021222324252627282930313233343536"/>
    <w:qFormat/>
    <w:pPr>
      <w:jc w:val="center"/>
    </w:pPr>
    <w:rPr>
      <w:b/>
      <w:bCs/>
    </w:rPr>
  </w:style>
  <w:style w:type="paragraph" w:styleId="WWTableContents12345678910111213141516171819202122232425262728293031323334353637">
    <w:name w:val="WW-Table Contents12345678910111213141516171819202122232425262728293031323334353637"/>
    <w:basedOn w:val="Normal"/>
    <w:qFormat/>
    <w:pPr/>
    <w:rPr/>
  </w:style>
  <w:style w:type="paragraph" w:styleId="WWTableHeading12345678910111213141516171819202122232425262728293031323334353637">
    <w:name w:val="WW-Table Heading12345678910111213141516171819202122232425262728293031323334353637"/>
    <w:basedOn w:val="WWTableContents12345678910111213141516171819202122232425262728293031323334353637"/>
    <w:qFormat/>
    <w:pPr>
      <w:jc w:val="center"/>
    </w:pPr>
    <w:rPr>
      <w:b/>
      <w:bCs/>
    </w:rPr>
  </w:style>
  <w:style w:type="paragraph" w:styleId="WWTableContents1234567891011121314151617181920212223242526272829303132333435363738">
    <w:name w:val="WW-Table Contents1234567891011121314151617181920212223242526272829303132333435363738"/>
    <w:basedOn w:val="Normal"/>
    <w:qFormat/>
    <w:pPr/>
    <w:rPr/>
  </w:style>
  <w:style w:type="paragraph" w:styleId="WWTableHeading1234567891011121314151617181920212223242526272829303132333435363738">
    <w:name w:val="WW-Table Heading1234567891011121314151617181920212223242526272829303132333435363738"/>
    <w:basedOn w:val="WWTableContents1234567891011121314151617181920212223242526272829303132333435363738"/>
    <w:qFormat/>
    <w:pPr>
      <w:jc w:val="center"/>
    </w:pPr>
    <w:rPr>
      <w:b/>
      <w:bCs/>
    </w:rPr>
  </w:style>
  <w:style w:type="paragraph" w:styleId="WWTableContents123456789101112131415161718192021222324252627282930313233343536373839">
    <w:name w:val="WW-Table Contents123456789101112131415161718192021222324252627282930313233343536373839"/>
    <w:basedOn w:val="Normal"/>
    <w:qFormat/>
    <w:pPr/>
    <w:rPr/>
  </w:style>
  <w:style w:type="paragraph" w:styleId="WWTableHeading123456789101112131415161718192021222324252627282930313233343536373839">
    <w:name w:val="WW-Table Heading123456789101112131415161718192021222324252627282930313233343536373839"/>
    <w:basedOn w:val="WWTableContents123456789101112131415161718192021222324252627282930313233343536373839"/>
    <w:qFormat/>
    <w:pPr>
      <w:jc w:val="center"/>
    </w:pPr>
    <w:rPr>
      <w:b/>
      <w:bCs/>
    </w:rPr>
  </w:style>
  <w:style w:type="paragraph" w:styleId="WWTableContents12345678910111213141516171819202122232425262728293031323334353637383940">
    <w:name w:val="WW-Table Contents12345678910111213141516171819202122232425262728293031323334353637383940"/>
    <w:basedOn w:val="Normal"/>
    <w:qFormat/>
    <w:pPr/>
    <w:rPr/>
  </w:style>
  <w:style w:type="paragraph" w:styleId="WWTableHeading12345678910111213141516171819202122232425262728293031323334353637383940">
    <w:name w:val="WW-Table Heading12345678910111213141516171819202122232425262728293031323334353637383940"/>
    <w:basedOn w:val="WWTableContents12345678910111213141516171819202122232425262728293031323334353637383940"/>
    <w:qFormat/>
    <w:pPr>
      <w:jc w:val="center"/>
    </w:pPr>
    <w:rPr>
      <w:b/>
      <w:bCs/>
    </w:rPr>
  </w:style>
  <w:style w:type="paragraph" w:styleId="WWTableContents1234567891011121314151617181920212223242526272829303132333435363738394041">
    <w:name w:val="WW-Table Contents1234567891011121314151617181920212223242526272829303132333435363738394041"/>
    <w:basedOn w:val="Normal"/>
    <w:qFormat/>
    <w:pPr/>
    <w:rPr/>
  </w:style>
  <w:style w:type="paragraph" w:styleId="WWTableHeading1234567891011121314151617181920212223242526272829303132333435363738394041">
    <w:name w:val="WW-Table Heading1234567891011121314151617181920212223242526272829303132333435363738394041"/>
    <w:basedOn w:val="WWTableContents1234567891011121314151617181920212223242526272829303132333435363738394041"/>
    <w:qFormat/>
    <w:pPr>
      <w:jc w:val="center"/>
    </w:pPr>
    <w:rPr>
      <w:b/>
      <w:bCs/>
    </w:rPr>
  </w:style>
  <w:style w:type="paragraph" w:styleId="WWTableContents123456789101112131415161718192021222324252627282930313233343536373839404142">
    <w:name w:val="WW-Table Contents123456789101112131415161718192021222324252627282930313233343536373839404142"/>
    <w:basedOn w:val="Normal"/>
    <w:qFormat/>
    <w:pPr/>
    <w:rPr/>
  </w:style>
  <w:style w:type="paragraph" w:styleId="WWTableHeading123456789101112131415161718192021222324252627282930313233343536373839404142">
    <w:name w:val="WW-Table Heading123456789101112131415161718192021222324252627282930313233343536373839404142"/>
    <w:basedOn w:val="WWTableContents123456789101112131415161718192021222324252627282930313233343536373839404142"/>
    <w:qFormat/>
    <w:pPr>
      <w:jc w:val="center"/>
    </w:pPr>
    <w:rPr>
      <w:b/>
      <w:bCs/>
    </w:rPr>
  </w:style>
  <w:style w:type="paragraph" w:styleId="WWTableContents12345678910111213141516171819202122232425262728293031323334353637383940414243">
    <w:name w:val="WW-Table Contents12345678910111213141516171819202122232425262728293031323334353637383940414243"/>
    <w:basedOn w:val="Normal"/>
    <w:qFormat/>
    <w:pPr/>
    <w:rPr/>
  </w:style>
  <w:style w:type="paragraph" w:styleId="WWTableHeading12345678910111213141516171819202122232425262728293031323334353637383940414243">
    <w:name w:val="WW-Table Heading12345678910111213141516171819202122232425262728293031323334353637383940414243"/>
    <w:basedOn w:val="WWTableContents12345678910111213141516171819202122232425262728293031323334353637383940414243"/>
    <w:qFormat/>
    <w:pPr>
      <w:jc w:val="center"/>
    </w:pPr>
    <w:rPr>
      <w:b/>
      <w:bCs/>
    </w:rPr>
  </w:style>
  <w:style w:type="paragraph" w:styleId="WWTableContents1234567891011121314151617181920212223242526272829303132333435363738394041424344">
    <w:name w:val="WW-Table Contents1234567891011121314151617181920212223242526272829303132333435363738394041424344"/>
    <w:basedOn w:val="Normal"/>
    <w:qFormat/>
    <w:pPr/>
    <w:rPr/>
  </w:style>
  <w:style w:type="paragraph" w:styleId="WWTableHeading1234567891011121314151617181920212223242526272829303132333435363738394041424344">
    <w:name w:val="WW-Table Heading1234567891011121314151617181920212223242526272829303132333435363738394041424344"/>
    <w:basedOn w:val="WWTableContents1234567891011121314151617181920212223242526272829303132333435363738394041424344"/>
    <w:qFormat/>
    <w:pPr>
      <w:jc w:val="center"/>
    </w:pPr>
    <w:rPr>
      <w:b/>
      <w:bCs/>
    </w:rPr>
  </w:style>
  <w:style w:type="paragraph" w:styleId="WWTableContents123456789101112131415161718192021222324252627282930313233343536373839404142434445">
    <w:name w:val="WW-Table Contents123456789101112131415161718192021222324252627282930313233343536373839404142434445"/>
    <w:basedOn w:val="Normal"/>
    <w:qFormat/>
    <w:pPr/>
    <w:rPr/>
  </w:style>
  <w:style w:type="paragraph" w:styleId="WWTableHeading123456789101112131415161718192021222324252627282930313233343536373839404142434445">
    <w:name w:val="WW-Table Heading123456789101112131415161718192021222324252627282930313233343536373839404142434445"/>
    <w:basedOn w:val="WWTableContents123456789101112131415161718192021222324252627282930313233343536373839404142434445"/>
    <w:qFormat/>
    <w:pPr>
      <w:jc w:val="center"/>
    </w:pPr>
    <w:rPr>
      <w:b/>
      <w:bCs/>
    </w:rPr>
  </w:style>
  <w:style w:type="paragraph" w:styleId="WWTableContents12345678910111213141516171819202122232425262728293031323334353637383940414243444546">
    <w:name w:val="WW-Table Contents12345678910111213141516171819202122232425262728293031323334353637383940414243444546"/>
    <w:basedOn w:val="Normal"/>
    <w:qFormat/>
    <w:pPr/>
    <w:rPr/>
  </w:style>
  <w:style w:type="paragraph" w:styleId="WWTableHeading12345678910111213141516171819202122232425262728293031323334353637383940414243444546">
    <w:name w:val="WW-Table Heading12345678910111213141516171819202122232425262728293031323334353637383940414243444546"/>
    <w:basedOn w:val="WWTableContents12345678910111213141516171819202122232425262728293031323334353637383940414243444546"/>
    <w:qFormat/>
    <w:pPr>
      <w:jc w:val="center"/>
    </w:pPr>
    <w:rPr>
      <w:b/>
      <w:bCs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LibreOffice/5.3.1.2$Windows_x86 LibreOffice_project/e80a0e0fd1875e1696614d24c32df0f95f03deb2</Application>
  <Pages>1</Pages>
  <Words>109</Words>
  <Characters>593</Characters>
  <CharactersWithSpaces>662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2015-01-09T11:51:00Z</cp:lastPrinted>
  <dcterms:modified xsi:type="dcterms:W3CDTF">2018-04-10T13:30:52Z</dcterms:modified>
  <cp:revision>17</cp:revision>
  <dc:subject/>
  <dc:title/>
</cp:coreProperties>
</file>