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47FD" w14:textId="630D17E1" w:rsidR="00561C21" w:rsidRPr="00BE61BD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71C66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F87" w:rsidRPr="00BE61BD">
        <w:rPr>
          <w:rFonts w:cstheme="minorHAnsi"/>
          <w:b/>
          <w:caps/>
          <w:sz w:val="28"/>
          <w:szCs w:val="28"/>
        </w:rPr>
        <w:t xml:space="preserve">NACZELNIK </w:t>
      </w:r>
    </w:p>
    <w:p w14:paraId="0D828CA8" w14:textId="25A66048" w:rsidR="00561C21" w:rsidRPr="00BE61BD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="00691F87" w:rsidRPr="00BE61BD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4B580BE2" w:rsidR="008C116E" w:rsidRPr="00BE61BD" w:rsidRDefault="004F0FDC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9AB197" wp14:editId="649BCC0A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691F87" w:rsidRPr="00BE61BD">
        <w:rPr>
          <w:rFonts w:cstheme="minorHAnsi"/>
          <w:b/>
          <w:caps/>
          <w:sz w:val="28"/>
          <w:szCs w:val="28"/>
        </w:rPr>
        <w:t xml:space="preserve">W </w:t>
      </w:r>
      <w:r w:rsidR="00D53405">
        <w:rPr>
          <w:rFonts w:cstheme="minorHAnsi"/>
          <w:b/>
          <w:caps/>
          <w:sz w:val="28"/>
          <w:szCs w:val="28"/>
        </w:rPr>
        <w:t>malborku</w:t>
      </w:r>
    </w:p>
    <w:p w14:paraId="0646CCB0" w14:textId="7C3155E5" w:rsidR="003D0E26" w:rsidRPr="00BE61BD" w:rsidRDefault="007A314A" w:rsidP="008F6A13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7A314A">
        <w:rPr>
          <w:sz w:val="24"/>
          <w:szCs w:val="24"/>
        </w:rPr>
        <w:t xml:space="preserve">Malbork, </w:t>
      </w:r>
      <w:r w:rsidR="00E54BFA">
        <w:rPr>
          <w:sz w:val="24"/>
          <w:szCs w:val="24"/>
        </w:rPr>
        <w:t>12 stycznia</w:t>
      </w:r>
      <w:r w:rsidR="004A2061">
        <w:rPr>
          <w:sz w:val="24"/>
          <w:szCs w:val="24"/>
        </w:rPr>
        <w:t xml:space="preserve"> </w:t>
      </w:r>
      <w:r w:rsidRPr="007A314A">
        <w:rPr>
          <w:sz w:val="24"/>
          <w:szCs w:val="24"/>
        </w:rPr>
        <w:t>202</w:t>
      </w:r>
      <w:r w:rsidR="00A9448A">
        <w:rPr>
          <w:sz w:val="24"/>
          <w:szCs w:val="24"/>
        </w:rPr>
        <w:t>6</w:t>
      </w:r>
      <w:r w:rsidR="008119EE" w:rsidRPr="007A314A">
        <w:rPr>
          <w:sz w:val="24"/>
          <w:szCs w:val="24"/>
        </w:rPr>
        <w:t> </w:t>
      </w:r>
      <w:r w:rsidR="003D0E26" w:rsidRPr="00BE61BD">
        <w:rPr>
          <w:sz w:val="24"/>
          <w:szCs w:val="24"/>
        </w:rPr>
        <w:t>roku</w:t>
      </w:r>
    </w:p>
    <w:p w14:paraId="65273FAC" w14:textId="13C75C34" w:rsidR="003D0E26" w:rsidRPr="00BE61BD" w:rsidRDefault="00C65729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2214-SEE.715.164.2025.6</w:t>
      </w:r>
      <w:r w:rsidR="003D0E26" w:rsidRPr="00BE61BD">
        <w:rPr>
          <w:rFonts w:cstheme="minorHAnsi"/>
          <w:lang w:eastAsia="pl-PL"/>
        </w:rPr>
        <w:fldChar w:fldCharType="begin"/>
      </w:r>
      <w:r w:rsidR="003D0E26" w:rsidRPr="00BE61BD">
        <w:rPr>
          <w:rFonts w:cstheme="minorHAnsi"/>
          <w:lang w:eastAsia="pl-PL"/>
        </w:rPr>
        <w:instrText xml:space="preserve"> DOCPROPERTY  KodKreskowy  \* MERGEFORMAT </w:instrText>
      </w:r>
      <w:r w:rsidR="003D0E26" w:rsidRPr="00BE61BD">
        <w:rPr>
          <w:rFonts w:cstheme="minorHAnsi"/>
          <w:lang w:eastAsia="pl-PL"/>
        </w:rPr>
        <w:fldChar w:fldCharType="end"/>
      </w:r>
    </w:p>
    <w:p w14:paraId="6061A382" w14:textId="77777777" w:rsidR="005C3BD1" w:rsidRPr="004A2061" w:rsidRDefault="005C3BD1" w:rsidP="005C3BD1">
      <w:pPr>
        <w:pStyle w:val="TytupismaKAS"/>
        <w:spacing w:before="360"/>
        <w:rPr>
          <w:color w:val="auto"/>
        </w:rPr>
      </w:pPr>
      <w:r w:rsidRPr="004A2061">
        <w:rPr>
          <w:color w:val="auto"/>
        </w:rPr>
        <w:t xml:space="preserve">Zawiadomienie </w:t>
      </w:r>
    </w:p>
    <w:p w14:paraId="74AC27BF" w14:textId="1CCAAD56" w:rsidR="00C2227C" w:rsidRPr="004A2061" w:rsidRDefault="005C3BD1" w:rsidP="005C3BD1">
      <w:pPr>
        <w:pStyle w:val="TytupismaKAS"/>
      </w:pPr>
      <w:r w:rsidRPr="004A2061">
        <w:rPr>
          <w:color w:val="auto"/>
        </w:rPr>
        <w:t>o sprzedaży z wolnej ręki</w:t>
      </w:r>
    </w:p>
    <w:p w14:paraId="0B7DB41D" w14:textId="77777777" w:rsidR="00C2227C" w:rsidRPr="004A2061" w:rsidRDefault="00C2227C" w:rsidP="00DD2F96">
      <w:pPr>
        <w:pStyle w:val="TekstpismaKAS"/>
      </w:pPr>
      <w:r w:rsidRPr="004A2061">
        <w:t>Szanowni Państwo,</w:t>
      </w:r>
    </w:p>
    <w:p w14:paraId="503EC9A0" w14:textId="6EA678C4" w:rsidR="005C3BD1" w:rsidRDefault="00C2227C" w:rsidP="007F6AF1">
      <w:pPr>
        <w:pStyle w:val="TekstpismaKAS"/>
        <w:rPr>
          <w:bCs/>
        </w:rPr>
      </w:pPr>
      <w:bookmarkStart w:id="0" w:name="_Hlk214962609"/>
      <w:r w:rsidRPr="004A2061">
        <w:t xml:space="preserve">informuję o sprzedaży </w:t>
      </w:r>
      <w:r w:rsidR="005C3BD1" w:rsidRPr="004A2061">
        <w:rPr>
          <w:bCs/>
        </w:rPr>
        <w:t>z wolnej ręki ruchomości</w:t>
      </w:r>
      <w:r w:rsidR="00F84E00" w:rsidRPr="004A2061">
        <w:rPr>
          <w:bCs/>
        </w:rPr>
        <w:t xml:space="preserve"> stanowiąc</w:t>
      </w:r>
      <w:r w:rsidR="009962E9">
        <w:rPr>
          <w:bCs/>
        </w:rPr>
        <w:t>ych</w:t>
      </w:r>
      <w:r w:rsidR="00F84E00" w:rsidRPr="004A2061">
        <w:rPr>
          <w:bCs/>
        </w:rPr>
        <w:t xml:space="preserve"> własność Skarbu Państwa</w:t>
      </w:r>
      <w:bookmarkEnd w:id="0"/>
      <w:r w:rsidR="00222176" w:rsidRPr="004A2061">
        <w:rPr>
          <w:bCs/>
        </w:rPr>
        <w:t>.</w:t>
      </w:r>
    </w:p>
    <w:p w14:paraId="22CA651F" w14:textId="77777777" w:rsidR="00E54BFA" w:rsidRPr="004A2061" w:rsidRDefault="00E54BFA" w:rsidP="007F6AF1">
      <w:pPr>
        <w:pStyle w:val="TekstpismaKAS"/>
        <w:rPr>
          <w:bCs/>
        </w:rPr>
      </w:pPr>
    </w:p>
    <w:tbl>
      <w:tblPr>
        <w:tblW w:w="948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3119"/>
        <w:gridCol w:w="1701"/>
        <w:gridCol w:w="1417"/>
        <w:gridCol w:w="2552"/>
      </w:tblGrid>
      <w:tr w:rsidR="00E54BFA" w14:paraId="288CC6F8" w14:textId="77777777" w:rsidTr="005135D5">
        <w:trPr>
          <w:trHeight w:val="75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8EFA3" w14:textId="77777777" w:rsidR="00E54BFA" w:rsidRPr="00E54BFA" w:rsidRDefault="00E54BFA" w:rsidP="005135D5">
            <w:pPr>
              <w:pStyle w:val="Standard"/>
              <w:widowControl w:val="0"/>
              <w:spacing w:after="0" w:line="276" w:lineRule="auto"/>
              <w:rPr>
                <w:rFonts w:cstheme="minorHAnsi"/>
              </w:rPr>
            </w:pPr>
            <w:bookmarkStart w:id="1" w:name="_Hlk219119748"/>
            <w:r w:rsidRPr="00E54BFA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DFE69" w14:textId="77777777" w:rsidR="00E54BFA" w:rsidRPr="00E54BFA" w:rsidRDefault="00E54BFA" w:rsidP="005135D5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</w:rPr>
            </w:pPr>
            <w:r w:rsidRPr="00E54BFA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5AC7A" w14:textId="77777777" w:rsidR="00E54BFA" w:rsidRPr="00E54BFA" w:rsidRDefault="00E54BFA" w:rsidP="005135D5">
            <w:pPr>
              <w:pStyle w:val="Standard"/>
              <w:widowControl w:val="0"/>
              <w:spacing w:after="0" w:line="276" w:lineRule="auto"/>
              <w:rPr>
                <w:rFonts w:cstheme="minorHAnsi"/>
              </w:rPr>
            </w:pPr>
            <w:r w:rsidRPr="00E54BFA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6B637" w14:textId="77777777" w:rsidR="00E54BFA" w:rsidRPr="00E54BFA" w:rsidRDefault="00E54BFA" w:rsidP="005135D5">
            <w:pPr>
              <w:pStyle w:val="Standard"/>
              <w:widowControl w:val="0"/>
              <w:spacing w:after="0" w:line="276" w:lineRule="auto"/>
              <w:rPr>
                <w:rFonts w:cstheme="minorHAnsi"/>
              </w:rPr>
            </w:pPr>
            <w:r w:rsidRPr="00E54BFA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130E" w14:textId="77777777" w:rsidR="00E54BFA" w:rsidRPr="00E54BFA" w:rsidRDefault="00E54BFA" w:rsidP="005135D5">
            <w:pPr>
              <w:pStyle w:val="Standard"/>
              <w:widowControl w:val="0"/>
              <w:spacing w:after="0" w:line="276" w:lineRule="auto"/>
              <w:rPr>
                <w:rFonts w:cstheme="minorHAnsi"/>
                <w:b/>
                <w:bCs/>
              </w:rPr>
            </w:pPr>
            <w:r w:rsidRPr="00E54BFA">
              <w:rPr>
                <w:rFonts w:cstheme="minorHAnsi"/>
                <w:b/>
                <w:bCs/>
              </w:rPr>
              <w:t>Uwagi</w:t>
            </w:r>
          </w:p>
        </w:tc>
      </w:tr>
      <w:tr w:rsidR="00E54BFA" w14:paraId="2915AFA1" w14:textId="77777777" w:rsidTr="005135D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9EB7D" w14:textId="77777777" w:rsidR="00E54BFA" w:rsidRPr="00E54BFA" w:rsidRDefault="00E54BFA" w:rsidP="005135D5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668BFA9E" w14:textId="77777777" w:rsidR="00E54BFA" w:rsidRPr="00E54BFA" w:rsidRDefault="00E54BFA" w:rsidP="005135D5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54BFA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A61EE" w14:textId="77777777" w:rsidR="00E54BFA" w:rsidRPr="00E54BFA" w:rsidRDefault="00E54BFA" w:rsidP="005135D5">
            <w:pPr>
              <w:pStyle w:val="Standard"/>
              <w:widowControl w:val="0"/>
              <w:spacing w:before="113"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54BF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SAMOCHÓD OSOBOWY FORD GALAXY ROK PROD. 2005, NR REJ.   NE 6385E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BBD5" w14:textId="77777777" w:rsidR="00E54BFA" w:rsidRPr="00E54BFA" w:rsidRDefault="00E54BFA" w:rsidP="005135D5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54BFA">
              <w:rPr>
                <w:rFonts w:cstheme="minorHAnsi"/>
                <w:sz w:val="24"/>
                <w:szCs w:val="24"/>
              </w:rPr>
              <w:t>3.000,00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1A217" w14:textId="3C43A781" w:rsidR="00E54BFA" w:rsidRPr="00E54BFA" w:rsidRDefault="00E0298A" w:rsidP="005135D5">
            <w:pPr>
              <w:pStyle w:val="Standard"/>
              <w:widowControl w:val="0"/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  <w:r w:rsidR="00E54BFA" w:rsidRPr="00E54BF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00,00 zł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F951" w14:textId="77777777" w:rsidR="00E54BFA" w:rsidRPr="00E54BFA" w:rsidRDefault="00E54BFA" w:rsidP="005135D5">
            <w:pPr>
              <w:pStyle w:val="Standard"/>
              <w:widowControl w:val="0"/>
              <w:spacing w:before="288"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  <w:p w14:paraId="61C04B4D" w14:textId="77777777" w:rsidR="00E54BFA" w:rsidRPr="00E54BFA" w:rsidRDefault="00E54BFA" w:rsidP="005135D5">
            <w:pPr>
              <w:pStyle w:val="Standard"/>
              <w:widowControl w:val="0"/>
              <w:spacing w:before="120"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bookmarkEnd w:id="1"/>
    </w:tbl>
    <w:p w14:paraId="3C6DA74A" w14:textId="77777777" w:rsidR="004A2061" w:rsidRPr="004A2061" w:rsidRDefault="004A2061" w:rsidP="004A2061">
      <w:pPr>
        <w:pStyle w:val="Tekstpodstawowy"/>
        <w:rPr>
          <w:rFonts w:cstheme="minorHAnsi"/>
        </w:rPr>
      </w:pPr>
    </w:p>
    <w:p w14:paraId="55B7A3AA" w14:textId="77777777" w:rsidR="004A2061" w:rsidRPr="004A2061" w:rsidRDefault="004A2061" w:rsidP="004A2061">
      <w:pPr>
        <w:pStyle w:val="rdtytuKAS"/>
        <w:rPr>
          <w:rStyle w:val="Nagwek2Znak"/>
          <w:rFonts w:cstheme="minorHAnsi"/>
          <w:b/>
          <w:color w:val="000000" w:themeColor="text1"/>
          <w:sz w:val="24"/>
          <w:szCs w:val="24"/>
        </w:rPr>
      </w:pPr>
      <w:r w:rsidRPr="004A2061">
        <w:rPr>
          <w:rStyle w:val="Nagwek2Znak"/>
          <w:rFonts w:cstheme="minorHAnsi"/>
          <w:b/>
          <w:color w:val="000000" w:themeColor="text1"/>
          <w:sz w:val="24"/>
          <w:szCs w:val="24"/>
        </w:rPr>
        <w:t xml:space="preserve">Termin </w:t>
      </w:r>
    </w:p>
    <w:p w14:paraId="43112420" w14:textId="0EEDC2DB" w:rsidR="004A2061" w:rsidRPr="004A2061" w:rsidRDefault="004A2061" w:rsidP="004A2061">
      <w:pPr>
        <w:pStyle w:val="TekstpismaKAS"/>
        <w:rPr>
          <w:rStyle w:val="Nagwek2Znak"/>
          <w:rFonts w:eastAsia="Lato" w:cstheme="minorHAnsi"/>
          <w:b w:val="0"/>
          <w:color w:val="000000" w:themeColor="text1"/>
          <w:sz w:val="24"/>
          <w:szCs w:val="24"/>
        </w:rPr>
      </w:pPr>
      <w:r w:rsidRPr="004A2061">
        <w:rPr>
          <w:rStyle w:val="Nagwek2Znak"/>
          <w:rFonts w:eastAsia="Lato" w:cstheme="minorHAnsi"/>
          <w:b w:val="0"/>
          <w:color w:val="000000" w:themeColor="text1"/>
          <w:sz w:val="24"/>
          <w:szCs w:val="24"/>
        </w:rPr>
        <w:t xml:space="preserve">Od </w:t>
      </w:r>
      <w:r w:rsidR="00E54BFA">
        <w:rPr>
          <w:rStyle w:val="Nagwek2Znak"/>
          <w:rFonts w:eastAsia="Lato" w:cstheme="minorHAnsi"/>
          <w:b w:val="0"/>
          <w:color w:val="000000" w:themeColor="text1"/>
          <w:sz w:val="24"/>
          <w:szCs w:val="24"/>
        </w:rPr>
        <w:t>19</w:t>
      </w:r>
      <w:r w:rsidRPr="004A2061">
        <w:rPr>
          <w:rStyle w:val="Nagwek2Znak"/>
          <w:rFonts w:eastAsia="Lato" w:cstheme="minorHAnsi"/>
          <w:b w:val="0"/>
          <w:color w:val="000000" w:themeColor="text1"/>
          <w:sz w:val="24"/>
          <w:szCs w:val="24"/>
        </w:rPr>
        <w:t>.</w:t>
      </w:r>
      <w:r w:rsidR="00E54BFA">
        <w:rPr>
          <w:rStyle w:val="Nagwek2Znak"/>
          <w:rFonts w:eastAsia="Lato" w:cstheme="minorHAnsi"/>
          <w:b w:val="0"/>
          <w:color w:val="000000" w:themeColor="text1"/>
          <w:sz w:val="24"/>
          <w:szCs w:val="24"/>
        </w:rPr>
        <w:t>01</w:t>
      </w:r>
      <w:r w:rsidRPr="004A2061">
        <w:rPr>
          <w:rStyle w:val="Nagwek2Znak"/>
          <w:rFonts w:eastAsia="Lato" w:cstheme="minorHAnsi"/>
          <w:b w:val="0"/>
          <w:color w:val="000000" w:themeColor="text1"/>
          <w:sz w:val="24"/>
          <w:szCs w:val="24"/>
        </w:rPr>
        <w:t>.202</w:t>
      </w:r>
      <w:r w:rsidR="00E54BFA">
        <w:rPr>
          <w:rStyle w:val="Nagwek2Znak"/>
          <w:rFonts w:eastAsia="Lato" w:cstheme="minorHAnsi"/>
          <w:b w:val="0"/>
          <w:color w:val="000000" w:themeColor="text1"/>
          <w:sz w:val="24"/>
          <w:szCs w:val="24"/>
        </w:rPr>
        <w:t>6</w:t>
      </w:r>
      <w:r w:rsidRPr="004A2061">
        <w:rPr>
          <w:rStyle w:val="Nagwek2Znak"/>
          <w:rFonts w:eastAsia="Lato" w:cstheme="minorHAnsi"/>
          <w:b w:val="0"/>
          <w:color w:val="000000" w:themeColor="text1"/>
          <w:sz w:val="24"/>
          <w:szCs w:val="24"/>
        </w:rPr>
        <w:t xml:space="preserve"> r. od godziny 9:00 i trwać będzie najpóźniej do </w:t>
      </w:r>
      <w:r w:rsidR="00E54BFA">
        <w:rPr>
          <w:rStyle w:val="Nagwek2Znak"/>
          <w:rFonts w:eastAsia="Lato" w:cstheme="minorHAnsi"/>
          <w:b w:val="0"/>
          <w:color w:val="000000" w:themeColor="text1"/>
          <w:sz w:val="24"/>
          <w:szCs w:val="24"/>
        </w:rPr>
        <w:t>27</w:t>
      </w:r>
      <w:r w:rsidRPr="004A2061">
        <w:rPr>
          <w:rStyle w:val="Nagwek2Znak"/>
          <w:rFonts w:eastAsia="Lato" w:cstheme="minorHAnsi"/>
          <w:b w:val="0"/>
          <w:color w:val="000000" w:themeColor="text1"/>
          <w:sz w:val="24"/>
          <w:szCs w:val="24"/>
        </w:rPr>
        <w:t>.</w:t>
      </w:r>
      <w:r w:rsidR="00E54BFA">
        <w:rPr>
          <w:rStyle w:val="Nagwek2Znak"/>
          <w:rFonts w:eastAsia="Lato" w:cstheme="minorHAnsi"/>
          <w:b w:val="0"/>
          <w:color w:val="000000" w:themeColor="text1"/>
          <w:sz w:val="24"/>
          <w:szCs w:val="24"/>
        </w:rPr>
        <w:t>01</w:t>
      </w:r>
      <w:r w:rsidRPr="004A2061">
        <w:rPr>
          <w:rStyle w:val="Nagwek2Znak"/>
          <w:rFonts w:eastAsia="Lato" w:cstheme="minorHAnsi"/>
          <w:b w:val="0"/>
          <w:color w:val="000000" w:themeColor="text1"/>
          <w:sz w:val="24"/>
          <w:szCs w:val="24"/>
        </w:rPr>
        <w:t>.202</w:t>
      </w:r>
      <w:r w:rsidR="00E54BFA">
        <w:rPr>
          <w:rStyle w:val="Nagwek2Znak"/>
          <w:rFonts w:eastAsia="Lato" w:cstheme="minorHAnsi"/>
          <w:b w:val="0"/>
          <w:color w:val="000000" w:themeColor="text1"/>
          <w:sz w:val="24"/>
          <w:szCs w:val="24"/>
        </w:rPr>
        <w:t>6</w:t>
      </w:r>
      <w:r w:rsidRPr="004A2061">
        <w:rPr>
          <w:rStyle w:val="Nagwek2Znak"/>
          <w:rFonts w:eastAsia="Lato" w:cstheme="minorHAnsi"/>
          <w:b w:val="0"/>
          <w:color w:val="000000" w:themeColor="text1"/>
          <w:sz w:val="24"/>
          <w:szCs w:val="24"/>
        </w:rPr>
        <w:t xml:space="preserve"> r. do godziny 12:00.</w:t>
      </w:r>
    </w:p>
    <w:p w14:paraId="732D577D" w14:textId="77777777" w:rsidR="007B33F6" w:rsidRDefault="007B33F6" w:rsidP="004A2061">
      <w:pPr>
        <w:pStyle w:val="TekstpismaKAS"/>
        <w:rPr>
          <w:rStyle w:val="Nagwek2Znak"/>
          <w:rFonts w:eastAsia="Lato" w:cstheme="minorHAnsi"/>
          <w:bCs/>
          <w:color w:val="000000" w:themeColor="text1"/>
          <w:sz w:val="24"/>
          <w:szCs w:val="24"/>
        </w:rPr>
      </w:pPr>
    </w:p>
    <w:p w14:paraId="3AC41F44" w14:textId="34A32E20" w:rsidR="004A2061" w:rsidRPr="004A2061" w:rsidRDefault="004A2061" w:rsidP="004A2061">
      <w:pPr>
        <w:pStyle w:val="TekstpismaKAS"/>
        <w:rPr>
          <w:bCs/>
        </w:rPr>
      </w:pPr>
      <w:r w:rsidRPr="004A2061">
        <w:rPr>
          <w:rStyle w:val="Nagwek2Znak"/>
          <w:rFonts w:eastAsia="Lato" w:cstheme="minorHAnsi"/>
          <w:bCs/>
          <w:color w:val="000000" w:themeColor="text1"/>
          <w:sz w:val="24"/>
          <w:szCs w:val="24"/>
        </w:rPr>
        <w:t>Miejsce</w:t>
      </w:r>
    </w:p>
    <w:p w14:paraId="10F04527" w14:textId="77777777" w:rsidR="004A2061" w:rsidRPr="004A2061" w:rsidRDefault="004A2061" w:rsidP="004A2061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4A2061">
        <w:rPr>
          <w:rFonts w:cstheme="minorHAnsi"/>
          <w:bCs/>
          <w:sz w:val="24"/>
          <w:szCs w:val="24"/>
        </w:rPr>
        <w:t>Urząd Skarbowy w Malborku przy ul. Kopernika 10.</w:t>
      </w:r>
    </w:p>
    <w:p w14:paraId="6C99ADA6" w14:textId="77777777" w:rsidR="004A2061" w:rsidRPr="004A2061" w:rsidRDefault="004A2061" w:rsidP="004A2061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</w:p>
    <w:p w14:paraId="5EA7BA41" w14:textId="77777777" w:rsidR="004A2061" w:rsidRPr="004A2061" w:rsidRDefault="004A2061" w:rsidP="004A2061">
      <w:pPr>
        <w:pStyle w:val="Standard"/>
        <w:spacing w:before="120" w:after="0" w:line="276" w:lineRule="auto"/>
        <w:jc w:val="both"/>
        <w:rPr>
          <w:rFonts w:cstheme="minorHAnsi"/>
          <w:b/>
          <w:sz w:val="24"/>
          <w:szCs w:val="24"/>
        </w:rPr>
      </w:pPr>
      <w:r w:rsidRPr="004A2061">
        <w:rPr>
          <w:rFonts w:cstheme="minorHAnsi"/>
          <w:b/>
          <w:sz w:val="24"/>
          <w:szCs w:val="24"/>
        </w:rPr>
        <w:t>Termin i miejsce oglądania ruchomości</w:t>
      </w:r>
    </w:p>
    <w:p w14:paraId="63A140AE" w14:textId="560D6DFA" w:rsidR="004A2061" w:rsidRPr="004A2061" w:rsidRDefault="004A2061" w:rsidP="004A2061">
      <w:pPr>
        <w:pStyle w:val="Standard"/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4A2061">
        <w:rPr>
          <w:rFonts w:cstheme="minorHAnsi"/>
          <w:sz w:val="24"/>
          <w:szCs w:val="24"/>
        </w:rPr>
        <w:t>Ruchomości można oglądać</w:t>
      </w:r>
      <w:r w:rsidRPr="004A2061">
        <w:rPr>
          <w:rStyle w:val="Nagwek2Znak"/>
          <w:rFonts w:cstheme="minorHAnsi"/>
          <w:b w:val="0"/>
          <w:bCs/>
          <w:sz w:val="24"/>
          <w:szCs w:val="24"/>
        </w:rPr>
        <w:t xml:space="preserve"> </w:t>
      </w:r>
      <w:r w:rsidRPr="004A2061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 xml:space="preserve">od </w:t>
      </w:r>
      <w:r w:rsidR="00E54BFA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19</w:t>
      </w:r>
      <w:r w:rsidRPr="004A2061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.</w:t>
      </w:r>
      <w:r w:rsidR="00E54BFA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01</w:t>
      </w:r>
      <w:r w:rsidRPr="004A2061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.202</w:t>
      </w:r>
      <w:r w:rsidR="00E54BFA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6</w:t>
      </w:r>
      <w:r w:rsidRPr="004A2061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 xml:space="preserve"> r. do </w:t>
      </w:r>
      <w:r w:rsidR="00E54BFA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27</w:t>
      </w:r>
      <w:r w:rsidRPr="004A2061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.</w:t>
      </w:r>
      <w:r w:rsidR="00E54BFA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01</w:t>
      </w:r>
      <w:r w:rsidRPr="004A2061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.202</w:t>
      </w:r>
      <w:r w:rsidR="00E54BFA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6</w:t>
      </w:r>
      <w:r w:rsidRPr="004A2061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 xml:space="preserve"> r. </w:t>
      </w:r>
      <w:r w:rsidRPr="004A2061">
        <w:rPr>
          <w:rFonts w:cstheme="minorHAnsi"/>
          <w:sz w:val="24"/>
          <w:szCs w:val="24"/>
        </w:rPr>
        <w:t xml:space="preserve">od godz. 8:00 do godz. 9:00 w siedzibie Urzędu Skarbowego w Malborku przy ulicy Kopernika 10 po uprzednim kontakcie z pracownikiem  pod nr tel. 55 270 22 28. </w:t>
      </w:r>
    </w:p>
    <w:p w14:paraId="3C3B30B9" w14:textId="77777777" w:rsidR="004A2061" w:rsidRPr="004A2061" w:rsidRDefault="004A2061" w:rsidP="004A2061">
      <w:pPr>
        <w:pStyle w:val="Standard"/>
        <w:spacing w:before="120" w:after="0" w:line="276" w:lineRule="auto"/>
        <w:jc w:val="both"/>
        <w:rPr>
          <w:rFonts w:cstheme="minorHAnsi"/>
          <w:b/>
          <w:sz w:val="24"/>
          <w:szCs w:val="24"/>
        </w:rPr>
      </w:pPr>
    </w:p>
    <w:p w14:paraId="45C8F70F" w14:textId="77777777" w:rsidR="004A2061" w:rsidRPr="004A2061" w:rsidRDefault="004A2061" w:rsidP="004A2061">
      <w:pPr>
        <w:pStyle w:val="Standard"/>
        <w:spacing w:before="120"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4A2061">
        <w:rPr>
          <w:rFonts w:cstheme="minorHAnsi"/>
          <w:b/>
          <w:bCs/>
          <w:sz w:val="24"/>
          <w:szCs w:val="24"/>
        </w:rPr>
        <w:t>Pozostałe informacje</w:t>
      </w:r>
    </w:p>
    <w:p w14:paraId="49BAC9B9" w14:textId="77777777" w:rsidR="004A2061" w:rsidRPr="004A2061" w:rsidRDefault="004A2061" w:rsidP="004A2061">
      <w:pPr>
        <w:pStyle w:val="Standard"/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4A2061">
        <w:rPr>
          <w:rFonts w:cstheme="minorHAnsi"/>
          <w:color w:val="000000"/>
          <w:sz w:val="24"/>
          <w:szCs w:val="24"/>
        </w:rPr>
        <w:t xml:space="preserve">Ruchomości zostaną sprzedane pierwszej osobie, która wyrazi chęć zakupu i uiści cenę sprzedaży. Zatem termin sprzedaży może ulec skróceniu. </w:t>
      </w:r>
      <w:r w:rsidRPr="004A2061">
        <w:rPr>
          <w:rFonts w:cstheme="minorHAnsi"/>
          <w:sz w:val="24"/>
          <w:szCs w:val="24"/>
        </w:rPr>
        <w:t xml:space="preserve">Nabywca obowiązany jest uiścić niezwłocznie cenę sprzedaży w gotówce lub bezgotówkowo za pośrednictwem terminala płatniczego. </w:t>
      </w:r>
    </w:p>
    <w:p w14:paraId="14C8B230" w14:textId="77777777" w:rsidR="00521681" w:rsidRPr="00521681" w:rsidRDefault="00521681" w:rsidP="00281E95">
      <w:pPr>
        <w:pStyle w:val="NormalnyWeb"/>
        <w:spacing w:before="12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2" w:name="_Hlk215056410"/>
      <w:r w:rsidRPr="00521681">
        <w:rPr>
          <w:rFonts w:asciiTheme="minorHAnsi" w:hAnsiTheme="minorHAnsi" w:cstheme="minorHAnsi"/>
          <w:color w:val="000000"/>
          <w:sz w:val="24"/>
          <w:szCs w:val="24"/>
        </w:rPr>
        <w:t>W przypadku zgłoszenia się o tej samej godzinie większej ilości osób organ egzekucyjny może wprowadzić dodatkowe rozwiązania dotyczące organizacji sprzedaży z wolnej ręki. </w:t>
      </w:r>
    </w:p>
    <w:bookmarkEnd w:id="2"/>
    <w:p w14:paraId="40AD8A64" w14:textId="77777777" w:rsidR="004A2061" w:rsidRPr="00521681" w:rsidRDefault="004A2061" w:rsidP="004A2061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521681">
        <w:rPr>
          <w:rFonts w:cstheme="minorHAnsi"/>
          <w:bCs/>
          <w:sz w:val="24"/>
          <w:szCs w:val="24"/>
        </w:rPr>
        <w:t>Wyrażenie oświadczenia woli co do zakupu oferowanej ruchomości spełniające wymagania co do ceny i terminu wyznaczonego przez organ egzekucyjny stanowi przesłankę do zakończenia sprzedaży.</w:t>
      </w:r>
    </w:p>
    <w:p w14:paraId="5CA30474" w14:textId="77777777" w:rsidR="004A2061" w:rsidRPr="00521681" w:rsidRDefault="004A2061" w:rsidP="004A2061">
      <w:pPr>
        <w:pStyle w:val="western"/>
        <w:spacing w:before="120" w:beforeAutospacing="0" w:after="0" w:line="276" w:lineRule="auto"/>
        <w:rPr>
          <w:rFonts w:asciiTheme="minorHAnsi" w:hAnsiTheme="minorHAnsi" w:cstheme="minorHAnsi"/>
        </w:rPr>
      </w:pPr>
      <w:r w:rsidRPr="00521681">
        <w:rPr>
          <w:rFonts w:asciiTheme="minorHAnsi" w:hAnsiTheme="minorHAnsi" w:cstheme="minorHAnsi"/>
        </w:rPr>
        <w:lastRenderedPageBreak/>
        <w:t>Naczelnik Urzędu Skarbowego w Malborku zastrzega sobie prawo odwołania sprzedaży bez podania przyczyny.</w:t>
      </w:r>
    </w:p>
    <w:p w14:paraId="74EEC615" w14:textId="77777777" w:rsidR="004A2061" w:rsidRPr="00521681" w:rsidRDefault="004A2061" w:rsidP="004A2061">
      <w:pPr>
        <w:pStyle w:val="TekstpismaKAS"/>
      </w:pPr>
      <w:r w:rsidRPr="00521681">
        <w:t>Wadium nie jest wymagane.</w:t>
      </w:r>
    </w:p>
    <w:p w14:paraId="0731FBB5" w14:textId="77777777" w:rsidR="004A2061" w:rsidRPr="004A2061" w:rsidRDefault="004A2061" w:rsidP="004A2061">
      <w:pPr>
        <w:pStyle w:val="TekstpismaKAS"/>
      </w:pPr>
      <w:r w:rsidRPr="004A2061">
        <w:t>Sprzedaż nie jest opodatkowana podatkiem od towarów i usług.</w:t>
      </w:r>
    </w:p>
    <w:p w14:paraId="23920DC5" w14:textId="77777777" w:rsidR="004A2061" w:rsidRPr="004A2061" w:rsidRDefault="004A2061" w:rsidP="004A2061">
      <w:pPr>
        <w:pStyle w:val="TekstpismaKAS"/>
        <w:rPr>
          <w:bCs/>
        </w:rPr>
      </w:pPr>
      <w:r w:rsidRPr="004A2061">
        <w:rPr>
          <w:bCs/>
        </w:rPr>
        <w:t>Szczegółowe informacje można uzyskać w Dziale Egzekucji Administracyjnej:</w:t>
      </w:r>
    </w:p>
    <w:p w14:paraId="35270F31" w14:textId="77777777" w:rsidR="004A2061" w:rsidRPr="004A2061" w:rsidRDefault="004A2061" w:rsidP="004A2061">
      <w:pPr>
        <w:pStyle w:val="Standard"/>
        <w:spacing w:before="120"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67E8F5C" w14:textId="77777777" w:rsidR="004A2061" w:rsidRPr="004A2061" w:rsidRDefault="004A2061" w:rsidP="004A2061">
      <w:pPr>
        <w:pStyle w:val="TekstpismaKAS"/>
      </w:pPr>
      <w:r w:rsidRPr="004A2061">
        <w:rPr>
          <w:noProof/>
        </w:rPr>
        <w:drawing>
          <wp:anchor distT="0" distB="635" distL="114300" distR="114935" simplePos="0" relativeHeight="251663360" behindDoc="0" locked="0" layoutInCell="0" allowOverlap="1" wp14:anchorId="7A876F18" wp14:editId="38BDDAC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2061">
        <w:t xml:space="preserve">telefonicznie – pod numerem </w:t>
      </w:r>
      <w:r w:rsidRPr="004A2061">
        <w:rPr>
          <w:bCs/>
        </w:rPr>
        <w:t xml:space="preserve">telefonu: </w:t>
      </w:r>
      <w:r w:rsidRPr="004A2061">
        <w:rPr>
          <w:bCs/>
        </w:rPr>
        <w:br/>
      </w:r>
      <w:r w:rsidRPr="004A2061">
        <w:t>55 270 22 28</w:t>
      </w:r>
    </w:p>
    <w:p w14:paraId="304E9DFB" w14:textId="77777777" w:rsidR="004A2061" w:rsidRPr="004A2061" w:rsidRDefault="004A2061" w:rsidP="004A2061">
      <w:pPr>
        <w:pStyle w:val="TekstpismaKAS"/>
        <w:rPr>
          <w:color w:val="2F5496" w:themeColor="accent1" w:themeShade="BF"/>
          <w:lang w:eastAsia="pl-PL"/>
        </w:rPr>
      </w:pPr>
    </w:p>
    <w:p w14:paraId="530F6CB1" w14:textId="77777777" w:rsidR="004A2061" w:rsidRPr="004A2061" w:rsidRDefault="004A2061" w:rsidP="004A2061">
      <w:pPr>
        <w:pStyle w:val="TekstpismaKAS"/>
      </w:pPr>
      <w:r w:rsidRPr="004A2061">
        <w:rPr>
          <w:noProof/>
        </w:rPr>
        <w:drawing>
          <wp:anchor distT="0" distB="0" distL="114300" distR="114300" simplePos="0" relativeHeight="251662336" behindDoc="0" locked="0" layoutInCell="0" allowOverlap="1" wp14:anchorId="667E4C2B" wp14:editId="163D0BF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2061">
        <w:t>elektronicznie – napisz na adres:</w:t>
      </w:r>
    </w:p>
    <w:p w14:paraId="11C99939" w14:textId="77777777" w:rsidR="004A2061" w:rsidRPr="004A2061" w:rsidRDefault="004A2061" w:rsidP="004A2061">
      <w:pPr>
        <w:pStyle w:val="TekstpismaKAS"/>
      </w:pPr>
      <w:r w:rsidRPr="004A2061">
        <w:t>anita.wojtysiaki@mf.gov.pl</w:t>
      </w:r>
    </w:p>
    <w:p w14:paraId="7E07C7CA" w14:textId="77777777" w:rsidR="004A2061" w:rsidRPr="004A2061" w:rsidRDefault="004A2061" w:rsidP="004A2061">
      <w:pPr>
        <w:pStyle w:val="Standard"/>
        <w:spacing w:before="120" w:after="0" w:line="276" w:lineRule="auto"/>
        <w:rPr>
          <w:rFonts w:cstheme="minorHAnsi"/>
          <w:sz w:val="24"/>
          <w:szCs w:val="24"/>
        </w:rPr>
      </w:pPr>
      <w:r w:rsidRPr="004A2061">
        <w:rPr>
          <w:rFonts w:cstheme="minorHAnsi"/>
          <w:bCs/>
          <w:sz w:val="24"/>
          <w:szCs w:val="24"/>
        </w:rPr>
        <w:t>oraz na stronie:</w:t>
      </w:r>
      <w:r w:rsidRPr="004A2061">
        <w:rPr>
          <w:rFonts w:cstheme="minorHAnsi"/>
          <w:sz w:val="24"/>
          <w:szCs w:val="24"/>
        </w:rPr>
        <w:t xml:space="preserve"> </w:t>
      </w:r>
      <w:hyperlink r:id="rId11">
        <w:r w:rsidRPr="004A2061">
          <w:rPr>
            <w:rStyle w:val="czeinternetowe"/>
            <w:rFonts w:cstheme="minorHAnsi"/>
            <w:bCs/>
            <w:sz w:val="24"/>
            <w:szCs w:val="24"/>
          </w:rPr>
          <w:t>https://www.pomorskie.kas.gov.pl/urzad-skarbowy-w-malborku</w:t>
        </w:r>
      </w:hyperlink>
      <w:r w:rsidRPr="004A2061">
        <w:rPr>
          <w:rFonts w:cstheme="minorHAnsi"/>
          <w:bCs/>
          <w:sz w:val="24"/>
          <w:szCs w:val="24"/>
        </w:rPr>
        <w:t>,</w:t>
      </w:r>
      <w:r w:rsidRPr="004A2061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2C050D28" w14:textId="77777777" w:rsidR="00FD60ED" w:rsidRPr="00294203" w:rsidRDefault="00FD60ED" w:rsidP="00FD60ED">
      <w:pPr>
        <w:pStyle w:val="rdtytuKAS"/>
      </w:pPr>
      <w:r>
        <w:t>Podstawa prawna</w:t>
      </w:r>
      <w:r w:rsidRPr="00294203">
        <w:t xml:space="preserve"> </w:t>
      </w:r>
    </w:p>
    <w:p w14:paraId="58D6733F" w14:textId="63AC1CB3" w:rsidR="00FD60ED" w:rsidRPr="009553CB" w:rsidRDefault="00FD60ED" w:rsidP="00FD60ED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>
        <w:rPr>
          <w:color w:val="auto"/>
          <w:lang w:eastAsia="pl-PL"/>
        </w:rPr>
        <w:t>132,</w:t>
      </w:r>
      <w:r w:rsidRPr="009553CB">
        <w:rPr>
          <w:color w:val="auto"/>
          <w:lang w:eastAsia="pl-PL"/>
        </w:rPr>
        <w:t xml:space="preserve"> z</w:t>
      </w:r>
      <w:r>
        <w:rPr>
          <w:color w:val="auto"/>
          <w:lang w:eastAsia="pl-PL"/>
        </w:rPr>
        <w:t xml:space="preserve">e </w:t>
      </w:r>
      <w:proofErr w:type="spellStart"/>
      <w:r>
        <w:rPr>
          <w:color w:val="auto"/>
          <w:lang w:eastAsia="pl-PL"/>
        </w:rPr>
        <w:t>zm</w:t>
      </w:r>
      <w:proofErr w:type="spellEnd"/>
      <w:r w:rsidRPr="009553CB">
        <w:rPr>
          <w:color w:val="auto"/>
          <w:lang w:eastAsia="pl-PL"/>
        </w:rPr>
        <w:t>).</w:t>
      </w:r>
    </w:p>
    <w:p w14:paraId="4C83E224" w14:textId="77777777" w:rsidR="004A2061" w:rsidRPr="004A2061" w:rsidRDefault="004A2061" w:rsidP="004A2061">
      <w:pPr>
        <w:pStyle w:val="Standard"/>
        <w:spacing w:before="120" w:after="0" w:line="276" w:lineRule="auto"/>
        <w:jc w:val="both"/>
        <w:rPr>
          <w:rFonts w:cstheme="minorHAnsi"/>
          <w:sz w:val="24"/>
          <w:szCs w:val="24"/>
        </w:rPr>
      </w:pPr>
    </w:p>
    <w:p w14:paraId="76FB75C3" w14:textId="77777777" w:rsidR="00784B25" w:rsidRPr="004A2061" w:rsidRDefault="00784B25" w:rsidP="007F6AF1">
      <w:pPr>
        <w:pStyle w:val="TekstpismaKAS"/>
        <w:rPr>
          <w:bCs/>
        </w:rPr>
      </w:pPr>
    </w:p>
    <w:p w14:paraId="1475977B" w14:textId="78234BE1" w:rsidR="00DD2F96" w:rsidRPr="00E1671D" w:rsidRDefault="00DD2F96" w:rsidP="005C3BD1">
      <w:pPr>
        <w:pStyle w:val="TekstpismaKAS"/>
      </w:pPr>
    </w:p>
    <w:sectPr w:rsidR="00DD2F96" w:rsidRPr="00E1671D" w:rsidSect="0031541C">
      <w:footerReference w:type="default" r:id="rId12"/>
      <w:footerReference w:type="first" r:id="rId13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B9E9C" w14:textId="77777777" w:rsidR="00492FD1" w:rsidRDefault="00492FD1">
      <w:pPr>
        <w:spacing w:after="0" w:line="240" w:lineRule="auto"/>
      </w:pPr>
      <w:r>
        <w:separator/>
      </w:r>
    </w:p>
  </w:endnote>
  <w:endnote w:type="continuationSeparator" w:id="0">
    <w:p w14:paraId="3E2D89D6" w14:textId="77777777" w:rsidR="00492FD1" w:rsidRDefault="0049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3808A627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A57B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6A57B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3808A627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6A57B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6A57B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AA87" w14:textId="67B6BC0E" w:rsidR="001C2D67" w:rsidRDefault="00E67824" w:rsidP="00E76536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663F72D0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A57B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6A57B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663F72D0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6A57B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6A57B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0A4C9B">
      <w:rPr>
        <w:rFonts w:cs="Calibri"/>
      </w:rPr>
      <w:t>www.dolnoslaskie.kas.gov.pl</w:t>
    </w:r>
    <w:r w:rsidR="00DA43DA">
      <w:rPr>
        <w:rFonts w:cs="Calibri"/>
      </w:rPr>
      <w:fldChar w:fldCharType="end"/>
    </w:r>
    <w:r w:rsidR="00325C12">
      <w:rPr>
        <w:rFonts w:cs="Calibri"/>
      </w:rPr>
      <w:t>/urzad-skarbowy-w-</w:t>
    </w:r>
    <w:r w:rsidR="00E76536">
      <w:rPr>
        <w:rFonts w:cs="Calibri"/>
      </w:rPr>
      <w:t>malborku</w:t>
    </w:r>
  </w:p>
  <w:p w14:paraId="29ACA85A" w14:textId="5183AA4C" w:rsidR="00DA43DA" w:rsidRPr="00FE52F2" w:rsidRDefault="00325C12" w:rsidP="00281152">
    <w:pPr>
      <w:pStyle w:val="StopkaKAS"/>
      <w:ind w:right="650"/>
      <w:rPr>
        <w:rFonts w:cs="Calibri"/>
      </w:rPr>
    </w:pPr>
    <w:r>
      <w:rPr>
        <w:rFonts w:cs="Calibri"/>
      </w:rPr>
      <w:t xml:space="preserve">Urząd Skarbowy w </w:t>
    </w:r>
    <w:r w:rsidR="00E76536">
      <w:rPr>
        <w:rFonts w:cs="Calibri"/>
      </w:rPr>
      <w:t>Malborku</w:t>
    </w:r>
    <w:r w:rsidR="00DA43DA">
      <w:rPr>
        <w:rFonts w:cs="Calibri"/>
      </w:rPr>
      <w:t>, ul.</w:t>
    </w:r>
    <w:r>
      <w:rPr>
        <w:rFonts w:cs="Calibri"/>
      </w:rPr>
      <w:t xml:space="preserve"> </w:t>
    </w:r>
    <w:r w:rsidR="00E76536">
      <w:rPr>
        <w:rFonts w:cs="Calibri"/>
      </w:rPr>
      <w:t>Kopernika 10</w:t>
    </w:r>
    <w:r>
      <w:rPr>
        <w:rFonts w:cs="Calibri"/>
      </w:rPr>
      <w:t xml:space="preserve"> </w:t>
    </w:r>
    <w:r w:rsidR="00DA43DA">
      <w:rPr>
        <w:rFonts w:cs="Calibri"/>
      </w:rPr>
      <w:t xml:space="preserve">, </w:t>
    </w:r>
    <w:r w:rsidR="00E76536">
      <w:rPr>
        <w:rFonts w:cs="Calibri"/>
      </w:rPr>
      <w:t>82-200 Malbork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179DC" w14:textId="77777777" w:rsidR="00492FD1" w:rsidRDefault="00492FD1">
      <w:pPr>
        <w:spacing w:after="0" w:line="240" w:lineRule="auto"/>
      </w:pPr>
      <w:r>
        <w:separator/>
      </w:r>
    </w:p>
  </w:footnote>
  <w:footnote w:type="continuationSeparator" w:id="0">
    <w:p w14:paraId="19809A15" w14:textId="77777777" w:rsidR="00492FD1" w:rsidRDefault="00492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8287A4D"/>
    <w:multiLevelType w:val="multilevel"/>
    <w:tmpl w:val="3EF813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3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28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194E"/>
    <w:rsid w:val="00033A67"/>
    <w:rsid w:val="000341BD"/>
    <w:rsid w:val="00034B79"/>
    <w:rsid w:val="000430B8"/>
    <w:rsid w:val="0004569E"/>
    <w:rsid w:val="00050A0D"/>
    <w:rsid w:val="00051B65"/>
    <w:rsid w:val="00055AC0"/>
    <w:rsid w:val="00065992"/>
    <w:rsid w:val="00073E95"/>
    <w:rsid w:val="0007485C"/>
    <w:rsid w:val="0008120F"/>
    <w:rsid w:val="00081279"/>
    <w:rsid w:val="0009350D"/>
    <w:rsid w:val="00097A90"/>
    <w:rsid w:val="000A08AA"/>
    <w:rsid w:val="000A3B6B"/>
    <w:rsid w:val="000A4C9B"/>
    <w:rsid w:val="000A66F8"/>
    <w:rsid w:val="000B0664"/>
    <w:rsid w:val="000B266F"/>
    <w:rsid w:val="000C0ECF"/>
    <w:rsid w:val="000C1E82"/>
    <w:rsid w:val="000C3921"/>
    <w:rsid w:val="000C59B8"/>
    <w:rsid w:val="000C6054"/>
    <w:rsid w:val="000D1AF8"/>
    <w:rsid w:val="000D3E92"/>
    <w:rsid w:val="000D48AF"/>
    <w:rsid w:val="000D542D"/>
    <w:rsid w:val="000E6CDD"/>
    <w:rsid w:val="000F293B"/>
    <w:rsid w:val="000F5042"/>
    <w:rsid w:val="000F732A"/>
    <w:rsid w:val="00105ADD"/>
    <w:rsid w:val="00115064"/>
    <w:rsid w:val="00116F4F"/>
    <w:rsid w:val="00120991"/>
    <w:rsid w:val="00120AD0"/>
    <w:rsid w:val="00130EC7"/>
    <w:rsid w:val="00132D88"/>
    <w:rsid w:val="001533DA"/>
    <w:rsid w:val="00163545"/>
    <w:rsid w:val="001654E1"/>
    <w:rsid w:val="00167FA4"/>
    <w:rsid w:val="00173AFC"/>
    <w:rsid w:val="001763C2"/>
    <w:rsid w:val="00181632"/>
    <w:rsid w:val="0018350D"/>
    <w:rsid w:val="00193552"/>
    <w:rsid w:val="001A70E2"/>
    <w:rsid w:val="001C2D67"/>
    <w:rsid w:val="001D2C6B"/>
    <w:rsid w:val="001E01F6"/>
    <w:rsid w:val="001E5DBC"/>
    <w:rsid w:val="001E6BE4"/>
    <w:rsid w:val="001F53D4"/>
    <w:rsid w:val="001F79BF"/>
    <w:rsid w:val="002076A8"/>
    <w:rsid w:val="00211FB2"/>
    <w:rsid w:val="00222176"/>
    <w:rsid w:val="0022247A"/>
    <w:rsid w:val="00243832"/>
    <w:rsid w:val="00247E53"/>
    <w:rsid w:val="00257D56"/>
    <w:rsid w:val="00266605"/>
    <w:rsid w:val="00273E4D"/>
    <w:rsid w:val="002770EE"/>
    <w:rsid w:val="00281152"/>
    <w:rsid w:val="00281E95"/>
    <w:rsid w:val="0028269C"/>
    <w:rsid w:val="00282E4F"/>
    <w:rsid w:val="0029143C"/>
    <w:rsid w:val="00293CBE"/>
    <w:rsid w:val="00294203"/>
    <w:rsid w:val="00294C0F"/>
    <w:rsid w:val="002A212D"/>
    <w:rsid w:val="002B14D7"/>
    <w:rsid w:val="002C6F7A"/>
    <w:rsid w:val="002D0514"/>
    <w:rsid w:val="002D0E79"/>
    <w:rsid w:val="002D5665"/>
    <w:rsid w:val="002D69D7"/>
    <w:rsid w:val="002E5BB3"/>
    <w:rsid w:val="002E5C34"/>
    <w:rsid w:val="002F7155"/>
    <w:rsid w:val="00306110"/>
    <w:rsid w:val="00311881"/>
    <w:rsid w:val="0031541C"/>
    <w:rsid w:val="00315465"/>
    <w:rsid w:val="003201F7"/>
    <w:rsid w:val="00322E83"/>
    <w:rsid w:val="00325C12"/>
    <w:rsid w:val="003333A2"/>
    <w:rsid w:val="0033600B"/>
    <w:rsid w:val="00343215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97C8E"/>
    <w:rsid w:val="003B68CF"/>
    <w:rsid w:val="003C6D15"/>
    <w:rsid w:val="003D0E26"/>
    <w:rsid w:val="003E439D"/>
    <w:rsid w:val="003F3DF9"/>
    <w:rsid w:val="003F7D84"/>
    <w:rsid w:val="0040691C"/>
    <w:rsid w:val="004109A4"/>
    <w:rsid w:val="004200E0"/>
    <w:rsid w:val="004247F0"/>
    <w:rsid w:val="00430E84"/>
    <w:rsid w:val="00432B81"/>
    <w:rsid w:val="00453E5C"/>
    <w:rsid w:val="004569A7"/>
    <w:rsid w:val="004576F3"/>
    <w:rsid w:val="00461579"/>
    <w:rsid w:val="00464A3D"/>
    <w:rsid w:val="00473453"/>
    <w:rsid w:val="00474505"/>
    <w:rsid w:val="00474B7E"/>
    <w:rsid w:val="00480470"/>
    <w:rsid w:val="00490240"/>
    <w:rsid w:val="00492FD1"/>
    <w:rsid w:val="00493B65"/>
    <w:rsid w:val="004941C3"/>
    <w:rsid w:val="004A0136"/>
    <w:rsid w:val="004A2061"/>
    <w:rsid w:val="004A353B"/>
    <w:rsid w:val="004B41F9"/>
    <w:rsid w:val="004B7969"/>
    <w:rsid w:val="004C0AFF"/>
    <w:rsid w:val="004C3405"/>
    <w:rsid w:val="004D5079"/>
    <w:rsid w:val="004D5DCF"/>
    <w:rsid w:val="004E0C96"/>
    <w:rsid w:val="004E16CB"/>
    <w:rsid w:val="004E1F40"/>
    <w:rsid w:val="004E5E84"/>
    <w:rsid w:val="004F046D"/>
    <w:rsid w:val="004F0FDC"/>
    <w:rsid w:val="004F55BC"/>
    <w:rsid w:val="005008BD"/>
    <w:rsid w:val="00500FFF"/>
    <w:rsid w:val="00520284"/>
    <w:rsid w:val="00521681"/>
    <w:rsid w:val="00522F07"/>
    <w:rsid w:val="005236DC"/>
    <w:rsid w:val="005330BE"/>
    <w:rsid w:val="005349A1"/>
    <w:rsid w:val="00534D91"/>
    <w:rsid w:val="005409ED"/>
    <w:rsid w:val="00556655"/>
    <w:rsid w:val="00561C21"/>
    <w:rsid w:val="005714A7"/>
    <w:rsid w:val="005745A1"/>
    <w:rsid w:val="005862F5"/>
    <w:rsid w:val="005A2525"/>
    <w:rsid w:val="005B1720"/>
    <w:rsid w:val="005B502E"/>
    <w:rsid w:val="005C09EB"/>
    <w:rsid w:val="005C116D"/>
    <w:rsid w:val="005C3BD1"/>
    <w:rsid w:val="005C7AC5"/>
    <w:rsid w:val="0060684A"/>
    <w:rsid w:val="006072A4"/>
    <w:rsid w:val="0061245B"/>
    <w:rsid w:val="00614925"/>
    <w:rsid w:val="006427D9"/>
    <w:rsid w:val="00645A93"/>
    <w:rsid w:val="00645F37"/>
    <w:rsid w:val="00664F4A"/>
    <w:rsid w:val="00666ED0"/>
    <w:rsid w:val="0067138A"/>
    <w:rsid w:val="00680FE3"/>
    <w:rsid w:val="00682848"/>
    <w:rsid w:val="00684B73"/>
    <w:rsid w:val="00691F87"/>
    <w:rsid w:val="006A57B8"/>
    <w:rsid w:val="006B0B10"/>
    <w:rsid w:val="006B2312"/>
    <w:rsid w:val="006B35BB"/>
    <w:rsid w:val="006B57A8"/>
    <w:rsid w:val="006C0FB2"/>
    <w:rsid w:val="006D15DB"/>
    <w:rsid w:val="006D3560"/>
    <w:rsid w:val="006E2543"/>
    <w:rsid w:val="006E2555"/>
    <w:rsid w:val="006E38AF"/>
    <w:rsid w:val="006E59C2"/>
    <w:rsid w:val="006F2DED"/>
    <w:rsid w:val="006F501E"/>
    <w:rsid w:val="00701A15"/>
    <w:rsid w:val="00703742"/>
    <w:rsid w:val="007038E6"/>
    <w:rsid w:val="007052BB"/>
    <w:rsid w:val="007133A9"/>
    <w:rsid w:val="007154FF"/>
    <w:rsid w:val="00715AD5"/>
    <w:rsid w:val="007205AE"/>
    <w:rsid w:val="00720CF1"/>
    <w:rsid w:val="00721B73"/>
    <w:rsid w:val="00725201"/>
    <w:rsid w:val="007267B8"/>
    <w:rsid w:val="00731046"/>
    <w:rsid w:val="0073543A"/>
    <w:rsid w:val="007455C0"/>
    <w:rsid w:val="00763022"/>
    <w:rsid w:val="00763872"/>
    <w:rsid w:val="0077302C"/>
    <w:rsid w:val="00773651"/>
    <w:rsid w:val="00775B90"/>
    <w:rsid w:val="00782513"/>
    <w:rsid w:val="00782A5F"/>
    <w:rsid w:val="00784B25"/>
    <w:rsid w:val="0078511A"/>
    <w:rsid w:val="00785513"/>
    <w:rsid w:val="007927DB"/>
    <w:rsid w:val="0079339E"/>
    <w:rsid w:val="007A134E"/>
    <w:rsid w:val="007A314A"/>
    <w:rsid w:val="007A4ED1"/>
    <w:rsid w:val="007B003D"/>
    <w:rsid w:val="007B170E"/>
    <w:rsid w:val="007B33F6"/>
    <w:rsid w:val="007B5E2C"/>
    <w:rsid w:val="007C05C1"/>
    <w:rsid w:val="007C0D9C"/>
    <w:rsid w:val="007C273E"/>
    <w:rsid w:val="007C29ED"/>
    <w:rsid w:val="007C2F20"/>
    <w:rsid w:val="007D0273"/>
    <w:rsid w:val="007D1538"/>
    <w:rsid w:val="007D625D"/>
    <w:rsid w:val="007D712D"/>
    <w:rsid w:val="007F2747"/>
    <w:rsid w:val="007F6AF1"/>
    <w:rsid w:val="007F6B73"/>
    <w:rsid w:val="007F7ED9"/>
    <w:rsid w:val="008010D0"/>
    <w:rsid w:val="008041C4"/>
    <w:rsid w:val="00807328"/>
    <w:rsid w:val="008119EE"/>
    <w:rsid w:val="00820D5C"/>
    <w:rsid w:val="00825058"/>
    <w:rsid w:val="00834B27"/>
    <w:rsid w:val="00841D56"/>
    <w:rsid w:val="008420DB"/>
    <w:rsid w:val="00842832"/>
    <w:rsid w:val="008573D0"/>
    <w:rsid w:val="00864CCB"/>
    <w:rsid w:val="008733BB"/>
    <w:rsid w:val="00881407"/>
    <w:rsid w:val="00883AA1"/>
    <w:rsid w:val="008929A5"/>
    <w:rsid w:val="008A64F9"/>
    <w:rsid w:val="008C116E"/>
    <w:rsid w:val="008C25BF"/>
    <w:rsid w:val="008D0006"/>
    <w:rsid w:val="008E0C9B"/>
    <w:rsid w:val="008E1AD4"/>
    <w:rsid w:val="008E2087"/>
    <w:rsid w:val="008E477B"/>
    <w:rsid w:val="008E6221"/>
    <w:rsid w:val="008F5D65"/>
    <w:rsid w:val="008F6A13"/>
    <w:rsid w:val="00903C7B"/>
    <w:rsid w:val="00915290"/>
    <w:rsid w:val="00916CE2"/>
    <w:rsid w:val="009209F9"/>
    <w:rsid w:val="009412AA"/>
    <w:rsid w:val="009465BA"/>
    <w:rsid w:val="009546E1"/>
    <w:rsid w:val="00956C28"/>
    <w:rsid w:val="00961DC8"/>
    <w:rsid w:val="009654E0"/>
    <w:rsid w:val="009751F8"/>
    <w:rsid w:val="0098355A"/>
    <w:rsid w:val="00985468"/>
    <w:rsid w:val="009863D9"/>
    <w:rsid w:val="00990B5D"/>
    <w:rsid w:val="00994012"/>
    <w:rsid w:val="009962E9"/>
    <w:rsid w:val="009966BB"/>
    <w:rsid w:val="009976C4"/>
    <w:rsid w:val="009A17AF"/>
    <w:rsid w:val="009A256C"/>
    <w:rsid w:val="009B0B95"/>
    <w:rsid w:val="009B2733"/>
    <w:rsid w:val="009B5548"/>
    <w:rsid w:val="009B5B4A"/>
    <w:rsid w:val="009C323A"/>
    <w:rsid w:val="009E06AB"/>
    <w:rsid w:val="00A019FA"/>
    <w:rsid w:val="00A02B4A"/>
    <w:rsid w:val="00A05FF3"/>
    <w:rsid w:val="00A101AA"/>
    <w:rsid w:val="00A1375B"/>
    <w:rsid w:val="00A142B1"/>
    <w:rsid w:val="00A15906"/>
    <w:rsid w:val="00A2241F"/>
    <w:rsid w:val="00A24275"/>
    <w:rsid w:val="00A4257B"/>
    <w:rsid w:val="00A44868"/>
    <w:rsid w:val="00A47D10"/>
    <w:rsid w:val="00A502EA"/>
    <w:rsid w:val="00A50B5A"/>
    <w:rsid w:val="00A54D6B"/>
    <w:rsid w:val="00A57701"/>
    <w:rsid w:val="00A66610"/>
    <w:rsid w:val="00A924AD"/>
    <w:rsid w:val="00A9356A"/>
    <w:rsid w:val="00A9448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E2468"/>
    <w:rsid w:val="00AF139D"/>
    <w:rsid w:val="00AF2ED9"/>
    <w:rsid w:val="00AF507D"/>
    <w:rsid w:val="00B01DCF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5ABC"/>
    <w:rsid w:val="00B568C2"/>
    <w:rsid w:val="00B607AA"/>
    <w:rsid w:val="00B6722A"/>
    <w:rsid w:val="00B828C9"/>
    <w:rsid w:val="00B84A94"/>
    <w:rsid w:val="00B9034D"/>
    <w:rsid w:val="00B90C8C"/>
    <w:rsid w:val="00B92E8F"/>
    <w:rsid w:val="00B97C68"/>
    <w:rsid w:val="00BA0606"/>
    <w:rsid w:val="00BA2514"/>
    <w:rsid w:val="00BB0C75"/>
    <w:rsid w:val="00BB0ED5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5317"/>
    <w:rsid w:val="00C63A08"/>
    <w:rsid w:val="00C648FC"/>
    <w:rsid w:val="00C65729"/>
    <w:rsid w:val="00C71138"/>
    <w:rsid w:val="00C721BA"/>
    <w:rsid w:val="00C73C72"/>
    <w:rsid w:val="00C836F6"/>
    <w:rsid w:val="00C92900"/>
    <w:rsid w:val="00CA741E"/>
    <w:rsid w:val="00CB6F1F"/>
    <w:rsid w:val="00CD2CCA"/>
    <w:rsid w:val="00CE6E27"/>
    <w:rsid w:val="00CE751F"/>
    <w:rsid w:val="00D061A7"/>
    <w:rsid w:val="00D20C6E"/>
    <w:rsid w:val="00D21C70"/>
    <w:rsid w:val="00D230E0"/>
    <w:rsid w:val="00D42DE8"/>
    <w:rsid w:val="00D43996"/>
    <w:rsid w:val="00D45921"/>
    <w:rsid w:val="00D45F43"/>
    <w:rsid w:val="00D46929"/>
    <w:rsid w:val="00D53405"/>
    <w:rsid w:val="00D53A7C"/>
    <w:rsid w:val="00D60367"/>
    <w:rsid w:val="00D66021"/>
    <w:rsid w:val="00D70FBA"/>
    <w:rsid w:val="00D71B8B"/>
    <w:rsid w:val="00D75A4A"/>
    <w:rsid w:val="00D81B25"/>
    <w:rsid w:val="00D823C5"/>
    <w:rsid w:val="00D853C8"/>
    <w:rsid w:val="00D9366C"/>
    <w:rsid w:val="00D94FE4"/>
    <w:rsid w:val="00DA072A"/>
    <w:rsid w:val="00DA3303"/>
    <w:rsid w:val="00DA43DA"/>
    <w:rsid w:val="00DB65EF"/>
    <w:rsid w:val="00DC3EDD"/>
    <w:rsid w:val="00DD2F96"/>
    <w:rsid w:val="00DF3A93"/>
    <w:rsid w:val="00E0298A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4CA2"/>
    <w:rsid w:val="00E36BA9"/>
    <w:rsid w:val="00E36EAC"/>
    <w:rsid w:val="00E40B03"/>
    <w:rsid w:val="00E50FD8"/>
    <w:rsid w:val="00E54BFA"/>
    <w:rsid w:val="00E649C9"/>
    <w:rsid w:val="00E67824"/>
    <w:rsid w:val="00E72EA8"/>
    <w:rsid w:val="00E73901"/>
    <w:rsid w:val="00E7560B"/>
    <w:rsid w:val="00E760B9"/>
    <w:rsid w:val="00E76536"/>
    <w:rsid w:val="00EA4D56"/>
    <w:rsid w:val="00EA7FDA"/>
    <w:rsid w:val="00EB3188"/>
    <w:rsid w:val="00EB58D1"/>
    <w:rsid w:val="00EF4928"/>
    <w:rsid w:val="00F00472"/>
    <w:rsid w:val="00F11DC6"/>
    <w:rsid w:val="00F149BD"/>
    <w:rsid w:val="00F20DAF"/>
    <w:rsid w:val="00F309F5"/>
    <w:rsid w:val="00F350A8"/>
    <w:rsid w:val="00F36C35"/>
    <w:rsid w:val="00F37828"/>
    <w:rsid w:val="00F46CB5"/>
    <w:rsid w:val="00F52895"/>
    <w:rsid w:val="00F553FC"/>
    <w:rsid w:val="00F55D1B"/>
    <w:rsid w:val="00F560AD"/>
    <w:rsid w:val="00F80877"/>
    <w:rsid w:val="00F84E00"/>
    <w:rsid w:val="00F93AF9"/>
    <w:rsid w:val="00FB5CDA"/>
    <w:rsid w:val="00FC4C84"/>
    <w:rsid w:val="00FC525C"/>
    <w:rsid w:val="00FD12BA"/>
    <w:rsid w:val="00FD2BA0"/>
    <w:rsid w:val="00FD60ED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western">
    <w:name w:val="western"/>
    <w:basedOn w:val="Normalny"/>
    <w:qFormat/>
    <w:rsid w:val="000C6054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40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21681"/>
    <w:pPr>
      <w:suppressAutoHyphens w:val="0"/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morskie.kas.gov.pl/urzad-skarbowy-w-malbork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359D6-2A18-4143-90B5-5D71A07C0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Orłowski Dariusz</cp:lastModifiedBy>
  <cp:revision>5</cp:revision>
  <cp:lastPrinted>2026-01-13T06:49:00Z</cp:lastPrinted>
  <dcterms:created xsi:type="dcterms:W3CDTF">2026-01-12T13:20:00Z</dcterms:created>
  <dcterms:modified xsi:type="dcterms:W3CDTF">2026-01-13T06:50:00Z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6">
    <vt:lpwstr>$Godziny urzędowania – linia 16</vt:lpwstr>
  </property>
  <property fmtid="{D5CDD505-2E9C-101B-9397-08002B2CF9AE}" pid="5" name="DaneJednostki17">
    <vt:lpwstr>$telefon – umów wizytę – linia 17</vt:lpwstr>
  </property>
  <property fmtid="{D5CDD505-2E9C-101B-9397-08002B2CF9AE}" pid="6" name="ZnakPisma">
    <vt:lpwstr/>
  </property>
  <property fmtid="{D5CDD505-2E9C-101B-9397-08002B2CF9AE}" pid="7" name="UNPPisma">
    <vt:lpwstr>0201-24-070132</vt:lpwstr>
  </property>
  <property fmtid="{D5CDD505-2E9C-101B-9397-08002B2CF9AE}" pid="8" name="ZnakSprawy">
    <vt:lpwstr/>
  </property>
  <property fmtid="{D5CDD505-2E9C-101B-9397-08002B2CF9AE}" pid="9" name="ZnakSprawy2">
    <vt:lpwstr/>
  </property>
  <property fmtid="{D5CDD505-2E9C-101B-9397-08002B2CF9AE}" pid="10" name="AktualnaDataSlownie">
    <vt:lpwstr>13 września 2024</vt:lpwstr>
  </property>
  <property fmtid="{D5CDD505-2E9C-101B-9397-08002B2CF9AE}" pid="11" name="ZnakSprawyPrzedPrzeniesieniem">
    <vt:lpwstr/>
  </property>
  <property fmtid="{D5CDD505-2E9C-101B-9397-08002B2CF9AE}" pid="12" name="Autor">
    <vt:lpwstr>Opoka-Leśków Magdalena</vt:lpwstr>
  </property>
  <property fmtid="{D5CDD505-2E9C-101B-9397-08002B2CF9AE}" pid="13" name="Autor2">
    <vt:lpwstr>Magdalena Opoka-Leśków</vt:lpwstr>
  </property>
  <property fmtid="{D5CDD505-2E9C-101B-9397-08002B2CF9AE}" pid="14" name="AutorInicjaly">
    <vt:lpwstr>MO3</vt:lpwstr>
  </property>
  <property fmtid="{D5CDD505-2E9C-101B-9397-08002B2CF9AE}" pid="15" name="AutorNrTelefonu">
    <vt:lpwstr>(71) 786-67-54</vt:lpwstr>
  </property>
  <property fmtid="{D5CDD505-2E9C-101B-9397-08002B2CF9AE}" pid="16" name="AutorEmail">
    <vt:lpwstr>magdalena.opoka-leskow@mf.gov.pl</vt:lpwstr>
  </property>
  <property fmtid="{D5CDD505-2E9C-101B-9397-08002B2CF9AE}" pid="17" name="Stanowisko">
    <vt:lpwstr>główny ekspert skarbowy</vt:lpwstr>
  </property>
  <property fmtid="{D5CDD505-2E9C-101B-9397-08002B2CF9AE}" pid="18" name="OpisPisma">
    <vt:lpwstr>.</vt:lpwstr>
  </property>
  <property fmtid="{D5CDD505-2E9C-101B-9397-08002B2CF9AE}" pid="19" name="Komorka">
    <vt:lpwstr>Dyrektor Izby Administracji Skarbowej we Wrocławiu</vt:lpwstr>
  </property>
  <property fmtid="{D5CDD505-2E9C-101B-9397-08002B2CF9AE}" pid="20" name="KodKomorki">
    <vt:lpwstr>DIAS</vt:lpwstr>
  </property>
  <property fmtid="{D5CDD505-2E9C-101B-9397-08002B2CF9AE}" pid="21" name="AktualnaData">
    <vt:lpwstr>2024-09-13</vt:lpwstr>
  </property>
  <property fmtid="{D5CDD505-2E9C-101B-9397-08002B2CF9AE}" pid="22" name="Wydzial">
    <vt:lpwstr>Pierwszy Dział Egzekucji Administracyjnej</vt:lpwstr>
  </property>
  <property fmtid="{D5CDD505-2E9C-101B-9397-08002B2CF9AE}" pid="23" name="KodWydzialu">
    <vt:lpwstr>IEE1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/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Izba Administracji Skarbowej       we Wrocławiu</vt:lpwstr>
  </property>
  <property fmtid="{D5CDD505-2E9C-101B-9397-08002B2CF9AE}" pid="43" name="PolaDodatkowe1">
    <vt:lpwstr>Izba Administracji Skarbowej       we Wrocławiu</vt:lpwstr>
  </property>
  <property fmtid="{D5CDD505-2E9C-101B-9397-08002B2CF9AE}" pid="44" name="DaneJednostki2">
    <vt:lpwstr>Wrocław</vt:lpwstr>
  </property>
  <property fmtid="{D5CDD505-2E9C-101B-9397-08002B2CF9AE}" pid="45" name="PolaDodatkowe2">
    <vt:lpwstr>Wrocław</vt:lpwstr>
  </property>
  <property fmtid="{D5CDD505-2E9C-101B-9397-08002B2CF9AE}" pid="46" name="DaneJednostki3">
    <vt:lpwstr>53-333</vt:lpwstr>
  </property>
  <property fmtid="{D5CDD505-2E9C-101B-9397-08002B2CF9AE}" pid="47" name="PolaDodatkowe3">
    <vt:lpwstr>53-333</vt:lpwstr>
  </property>
  <property fmtid="{D5CDD505-2E9C-101B-9397-08002B2CF9AE}" pid="48" name="DaneJednostki4">
    <vt:lpwstr>Powstańców Śląskich</vt:lpwstr>
  </property>
  <property fmtid="{D5CDD505-2E9C-101B-9397-08002B2CF9AE}" pid="49" name="PolaDodatkowe4">
    <vt:lpwstr>Powstańców Śląskich</vt:lpwstr>
  </property>
  <property fmtid="{D5CDD505-2E9C-101B-9397-08002B2CF9AE}" pid="50" name="DaneJednostki5">
    <vt:lpwstr>24,26</vt:lpwstr>
  </property>
  <property fmtid="{D5CDD505-2E9C-101B-9397-08002B2CF9AE}" pid="51" name="PolaDodatkowe5">
    <vt:lpwstr>24,26</vt:lpwstr>
  </property>
  <property fmtid="{D5CDD505-2E9C-101B-9397-08002B2CF9AE}" pid="52" name="DaneJednostki6">
    <vt:lpwstr>71/365 24 00</vt:lpwstr>
  </property>
  <property fmtid="{D5CDD505-2E9C-101B-9397-08002B2CF9AE}" pid="53" name="PolaDodatkowe6">
    <vt:lpwstr>71/365 24 00</vt:lpwstr>
  </property>
  <property fmtid="{D5CDD505-2E9C-101B-9397-08002B2CF9AE}" pid="54" name="DaneJednostki7">
    <vt:lpwstr>71/365 27 80</vt:lpwstr>
  </property>
  <property fmtid="{D5CDD505-2E9C-101B-9397-08002B2CF9AE}" pid="55" name="PolaDodatkowe7">
    <vt:lpwstr>71/365 27 80</vt:lpwstr>
  </property>
  <property fmtid="{D5CDD505-2E9C-101B-9397-08002B2CF9AE}" pid="56" name="DaneJednostki8">
    <vt:lpwstr>ias.wroclaw@mf.gov.pl</vt:lpwstr>
  </property>
  <property fmtid="{D5CDD505-2E9C-101B-9397-08002B2CF9AE}" pid="57" name="PolaDodatkowe8">
    <vt:lpwstr>ias.wroclaw@mf.gov.pl</vt:lpwstr>
  </property>
  <property fmtid="{D5CDD505-2E9C-101B-9397-08002B2CF9AE}" pid="58" name="DaneJednostki9">
    <vt:lpwstr>www.dolnoslaskie.kas.gov.pl</vt:lpwstr>
  </property>
  <property fmtid="{D5CDD505-2E9C-101B-9397-08002B2CF9AE}" pid="59" name="PolaDodatkowe9">
    <vt:lpwstr>www.dolnoslaskie.kas.gov.pl</vt:lpwstr>
  </property>
  <property fmtid="{D5CDD505-2E9C-101B-9397-08002B2CF9AE}" pid="60" name="DaneJednostki10">
    <vt:lpwstr>Dyrektor Izby  Administracji Skarbowej we Wrocławiu</vt:lpwstr>
  </property>
  <property fmtid="{D5CDD505-2E9C-101B-9397-08002B2CF9AE}" pid="61" name="PolaDodatkowe10">
    <vt:lpwstr>Dyrektor Izby  Administracji Skarbowej we Wrocławiu</vt:lpwstr>
  </property>
  <property fmtid="{D5CDD505-2E9C-101B-9397-08002B2CF9AE}" pid="62" name="DaneJednostki11">
    <vt:lpwstr>/jpgik2292v/skrytka</vt:lpwstr>
  </property>
  <property fmtid="{D5CDD505-2E9C-101B-9397-08002B2CF9AE}" pid="63" name="PolaDodatkowe11">
    <vt:lpwstr>/jpgik2292v/skrytka</vt:lpwstr>
  </property>
  <property fmtid="{D5CDD505-2E9C-101B-9397-08002B2CF9AE}" pid="64" name="DaneJednostki12">
    <vt:lpwstr>Dyrektor</vt:lpwstr>
  </property>
  <property fmtid="{D5CDD505-2E9C-101B-9397-08002B2CF9AE}" pid="65" name="PolaDodatkowe12">
    <vt:lpwstr>Dyrektor</vt:lpwstr>
  </property>
  <property fmtid="{D5CDD505-2E9C-101B-9397-08002B2CF9AE}" pid="66" name="DaneJednostki13">
    <vt:lpwstr>Izby  Administracji Skarbowej </vt:lpwstr>
  </property>
  <property fmtid="{D5CDD505-2E9C-101B-9397-08002B2CF9AE}" pid="67" name="PolaDodatkowe13">
    <vt:lpwstr>Izby  Administracji Skarbowej </vt:lpwstr>
  </property>
  <property fmtid="{D5CDD505-2E9C-101B-9397-08002B2CF9AE}" pid="68" name="DaneJednostki14">
    <vt:lpwstr>we Wrocławiu</vt:lpwstr>
  </property>
  <property fmtid="{D5CDD505-2E9C-101B-9397-08002B2CF9AE}" pid="69" name="PolaDodatkowe14">
    <vt:lpwstr>we Wrocławiu</vt:lpwstr>
  </property>
  <property fmtid="{D5CDD505-2E9C-101B-9397-08002B2CF9AE}" pid="70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1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